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51E" w:rsidRPr="0025409C" w:rsidRDefault="0009051E" w:rsidP="0025409C">
      <w:pPr>
        <w:adjustRightInd w:val="0"/>
        <w:snapToGrid w:val="0"/>
        <w:jc w:val="center"/>
        <w:rPr>
          <w:rFonts w:ascii="標楷體" w:eastAsia="標楷體" w:hAnsi="標楷體"/>
          <w:b/>
          <w:sz w:val="28"/>
          <w:szCs w:val="28"/>
        </w:rPr>
      </w:pPr>
      <w:r w:rsidRPr="0025409C">
        <w:rPr>
          <w:rFonts w:ascii="標楷體" w:eastAsia="標楷體" w:hAnsi="標楷體" w:hint="eastAsia"/>
          <w:b/>
          <w:sz w:val="28"/>
          <w:szCs w:val="28"/>
        </w:rPr>
        <w:t>新北市立</w:t>
      </w:r>
      <w:r w:rsidR="00D1044C" w:rsidRPr="0025409C">
        <w:rPr>
          <w:rFonts w:ascii="標楷體" w:eastAsia="標楷體" w:hAnsi="標楷體" w:hint="eastAsia"/>
          <w:b/>
          <w:sz w:val="28"/>
          <w:szCs w:val="28"/>
        </w:rPr>
        <w:t>達觀</w:t>
      </w:r>
      <w:r w:rsidRPr="0025409C">
        <w:rPr>
          <w:rFonts w:ascii="標楷體" w:eastAsia="標楷體" w:hAnsi="標楷體" w:hint="eastAsia"/>
          <w:b/>
          <w:sz w:val="28"/>
          <w:szCs w:val="28"/>
        </w:rPr>
        <w:t>國</w:t>
      </w:r>
      <w:r w:rsidR="00D1044C" w:rsidRPr="0025409C">
        <w:rPr>
          <w:rFonts w:ascii="標楷體" w:eastAsia="標楷體" w:hAnsi="標楷體" w:hint="eastAsia"/>
          <w:b/>
          <w:sz w:val="28"/>
          <w:szCs w:val="28"/>
        </w:rPr>
        <w:t>民</w:t>
      </w:r>
      <w:r w:rsidRPr="0025409C">
        <w:rPr>
          <w:rFonts w:ascii="標楷體" w:eastAsia="標楷體" w:hAnsi="標楷體" w:hint="eastAsia"/>
          <w:b/>
          <w:sz w:val="28"/>
          <w:szCs w:val="28"/>
        </w:rPr>
        <w:t>中</w:t>
      </w:r>
      <w:r w:rsidR="00D1044C" w:rsidRPr="0025409C">
        <w:rPr>
          <w:rFonts w:ascii="標楷體" w:eastAsia="標楷體" w:hAnsi="標楷體" w:hint="eastAsia"/>
          <w:b/>
          <w:sz w:val="28"/>
          <w:szCs w:val="28"/>
        </w:rPr>
        <w:t>小</w:t>
      </w:r>
      <w:r w:rsidRPr="0025409C">
        <w:rPr>
          <w:rFonts w:ascii="標楷體" w:eastAsia="標楷體" w:hAnsi="標楷體" w:hint="eastAsia"/>
          <w:b/>
          <w:sz w:val="28"/>
          <w:szCs w:val="28"/>
        </w:rPr>
        <w:t>學生攜帶</w:t>
      </w:r>
      <w:r w:rsidR="0025409C" w:rsidRPr="0025409C">
        <w:rPr>
          <w:rFonts w:ascii="標楷體" w:eastAsia="標楷體" w:hAnsi="標楷體"/>
          <w:b/>
          <w:sz w:val="28"/>
          <w:szCs w:val="28"/>
        </w:rPr>
        <w:t>校園行動載具使用管理規範</w:t>
      </w:r>
    </w:p>
    <w:p w:rsidR="0025409C" w:rsidRPr="0025409C" w:rsidRDefault="0025409C" w:rsidP="0025409C">
      <w:pPr>
        <w:widowControl/>
        <w:adjustRightInd w:val="0"/>
        <w:snapToGrid w:val="0"/>
        <w:jc w:val="right"/>
        <w:rPr>
          <w:rFonts w:ascii="標楷體" w:eastAsia="標楷體" w:hAnsi="標楷體" w:cs="Arial"/>
          <w:color w:val="251313"/>
          <w:kern w:val="0"/>
          <w:sz w:val="28"/>
          <w:szCs w:val="28"/>
        </w:rPr>
      </w:pPr>
      <w:r w:rsidRPr="0025409C">
        <w:rPr>
          <w:rFonts w:ascii="標楷體" w:eastAsia="標楷體" w:hAnsi="標楷體" w:cs="Arial"/>
          <w:color w:val="251313"/>
          <w:kern w:val="0"/>
          <w:sz w:val="28"/>
          <w:szCs w:val="28"/>
        </w:rPr>
        <w:t>1090708校務會議通過</w:t>
      </w:r>
    </w:p>
    <w:p w:rsidR="0025409C" w:rsidRPr="0025409C" w:rsidRDefault="0025409C" w:rsidP="0025409C">
      <w:pPr>
        <w:widowControl/>
        <w:adjustRightInd w:val="0"/>
        <w:snapToGrid w:val="0"/>
        <w:ind w:left="566" w:hangingChars="202" w:hanging="566"/>
        <w:rPr>
          <w:rFonts w:ascii="標楷體" w:eastAsia="標楷體" w:hAnsi="標楷體" w:cs="Arial"/>
          <w:color w:val="251313"/>
          <w:kern w:val="0"/>
          <w:sz w:val="28"/>
          <w:szCs w:val="28"/>
        </w:rPr>
      </w:pPr>
      <w:r w:rsidRPr="0025409C">
        <w:rPr>
          <w:rFonts w:ascii="標楷體" w:eastAsia="標楷體" w:hAnsi="標楷體" w:cs="Arial"/>
          <w:color w:val="251313"/>
          <w:kern w:val="0"/>
          <w:sz w:val="28"/>
          <w:szCs w:val="28"/>
        </w:rPr>
        <w:t>一、依據</w:t>
      </w:r>
      <w:r w:rsidR="0075610B">
        <w:rPr>
          <w:rFonts w:ascii="標楷體" w:eastAsia="標楷體" w:hAnsi="標楷體" w:cs="Arial" w:hint="eastAsia"/>
          <w:color w:val="251313"/>
          <w:kern w:val="0"/>
          <w:sz w:val="28"/>
          <w:szCs w:val="28"/>
        </w:rPr>
        <w:t>:</w:t>
      </w:r>
      <w:r w:rsidRPr="0025409C">
        <w:rPr>
          <w:rFonts w:ascii="標楷體" w:eastAsia="標楷體" w:hAnsi="標楷體" w:cs="Arial"/>
          <w:color w:val="251313"/>
          <w:kern w:val="0"/>
          <w:sz w:val="28"/>
          <w:szCs w:val="28"/>
        </w:rPr>
        <w:t xml:space="preserve">109年3月26日臺教國署學字第1090031297號函「高級中等以下學校校園行動載具使用原則」訂定之。 </w:t>
      </w:r>
    </w:p>
    <w:p w:rsidR="0025409C" w:rsidRPr="0025409C" w:rsidRDefault="0025409C" w:rsidP="0075610B">
      <w:pPr>
        <w:widowControl/>
        <w:adjustRightInd w:val="0"/>
        <w:snapToGrid w:val="0"/>
        <w:ind w:leftChars="1" w:left="568" w:hangingChars="202" w:hanging="566"/>
        <w:rPr>
          <w:rFonts w:ascii="標楷體" w:eastAsia="標楷體" w:hAnsi="標楷體" w:cs="Arial"/>
          <w:color w:val="251313"/>
          <w:kern w:val="0"/>
          <w:sz w:val="28"/>
          <w:szCs w:val="28"/>
        </w:rPr>
      </w:pPr>
      <w:r w:rsidRPr="0025409C">
        <w:rPr>
          <w:rFonts w:ascii="標楷體" w:eastAsia="標楷體" w:hAnsi="標楷體" w:cs="Arial"/>
          <w:color w:val="251313"/>
          <w:kern w:val="0"/>
          <w:sz w:val="28"/>
          <w:szCs w:val="28"/>
        </w:rPr>
        <w:t>二、</w:t>
      </w:r>
      <w:r w:rsidR="0075610B">
        <w:rPr>
          <w:rFonts w:ascii="標楷體" w:eastAsia="標楷體" w:hAnsi="標楷體" w:cs="Arial" w:hint="eastAsia"/>
          <w:color w:val="251313"/>
          <w:kern w:val="0"/>
          <w:sz w:val="28"/>
          <w:szCs w:val="28"/>
        </w:rPr>
        <w:t>目的:</w:t>
      </w:r>
      <w:r w:rsidRPr="0025409C">
        <w:rPr>
          <w:rFonts w:ascii="標楷體" w:eastAsia="標楷體" w:hAnsi="標楷體" w:cs="Arial"/>
          <w:color w:val="251313"/>
          <w:kern w:val="0"/>
          <w:sz w:val="28"/>
          <w:szCs w:val="28"/>
        </w:rPr>
        <w:t>為導引學生於校園內適切使用行動載具，維持學校秩序及安全、教導行動載具使用禮儀，促進學習成效，</w:t>
      </w:r>
      <w:r w:rsidR="00CC3C10" w:rsidRPr="00D1044C">
        <w:rPr>
          <w:rFonts w:ascii="標楷體" w:eastAsia="標楷體" w:hAnsi="標楷體" w:hint="eastAsia"/>
          <w:color w:val="000000"/>
          <w:sz w:val="28"/>
          <w:szCs w:val="28"/>
        </w:rPr>
        <w:t>並兼顧學生與家長聯繫管道之暢通</w:t>
      </w:r>
      <w:r w:rsidR="00CC3C10">
        <w:rPr>
          <w:rFonts w:ascii="標楷體" w:eastAsia="標楷體" w:hAnsi="標楷體" w:hint="eastAsia"/>
          <w:color w:val="000000"/>
          <w:sz w:val="28"/>
          <w:szCs w:val="28"/>
        </w:rPr>
        <w:t>，</w:t>
      </w:r>
      <w:r w:rsidRPr="0025409C">
        <w:rPr>
          <w:rFonts w:ascii="標楷體" w:eastAsia="標楷體" w:hAnsi="標楷體" w:cs="Arial"/>
          <w:color w:val="251313"/>
          <w:kern w:val="0"/>
          <w:sz w:val="28"/>
          <w:szCs w:val="28"/>
        </w:rPr>
        <w:t>特訂校園行動載具使用規範（以下簡稱本規範）。</w:t>
      </w:r>
    </w:p>
    <w:p w:rsidR="0025409C" w:rsidRPr="0025409C" w:rsidRDefault="0025409C" w:rsidP="0075610B">
      <w:pPr>
        <w:widowControl/>
        <w:adjustRightInd w:val="0"/>
        <w:snapToGrid w:val="0"/>
        <w:ind w:leftChars="1" w:left="568" w:hangingChars="202" w:hanging="566"/>
        <w:rPr>
          <w:rFonts w:ascii="標楷體" w:eastAsia="標楷體" w:hAnsi="標楷體" w:cs="Arial"/>
          <w:color w:val="251313"/>
          <w:kern w:val="0"/>
          <w:sz w:val="28"/>
          <w:szCs w:val="28"/>
        </w:rPr>
      </w:pPr>
      <w:r w:rsidRPr="0025409C">
        <w:rPr>
          <w:rFonts w:ascii="標楷體" w:eastAsia="標楷體" w:hAnsi="標楷體" w:cs="Arial"/>
          <w:color w:val="251313"/>
          <w:kern w:val="0"/>
          <w:sz w:val="28"/>
          <w:szCs w:val="28"/>
        </w:rPr>
        <w:t xml:space="preserve">三、 本規範所稱行動載具，泛指手機、可攜式電腦、平板電腦、穿戴式裝置等具無線通訊功能之終端裝置。 </w:t>
      </w:r>
    </w:p>
    <w:p w:rsidR="00CC3C10" w:rsidRDefault="0025409C" w:rsidP="0025409C">
      <w:pPr>
        <w:widowControl/>
        <w:adjustRightInd w:val="0"/>
        <w:snapToGrid w:val="0"/>
        <w:rPr>
          <w:rFonts w:ascii="標楷體" w:eastAsia="標楷體" w:hAnsi="標楷體" w:cs="Arial"/>
          <w:color w:val="251313"/>
          <w:kern w:val="0"/>
          <w:sz w:val="28"/>
          <w:szCs w:val="28"/>
        </w:rPr>
      </w:pPr>
      <w:r w:rsidRPr="0025409C">
        <w:rPr>
          <w:rFonts w:ascii="標楷體" w:eastAsia="標楷體" w:hAnsi="標楷體" w:cs="Arial"/>
          <w:color w:val="251313"/>
          <w:kern w:val="0"/>
          <w:sz w:val="28"/>
          <w:szCs w:val="28"/>
        </w:rPr>
        <w:t>四、</w:t>
      </w:r>
      <w:r w:rsidR="00CC3C10" w:rsidRPr="00D1044C">
        <w:rPr>
          <w:rFonts w:ascii="標楷體" w:eastAsia="標楷體" w:hAnsi="標楷體" w:hint="eastAsia"/>
          <w:color w:val="000000"/>
          <w:sz w:val="28"/>
          <w:szCs w:val="28"/>
        </w:rPr>
        <w:t>對象：全校學生。</w:t>
      </w:r>
    </w:p>
    <w:p w:rsidR="0025409C" w:rsidRPr="0025409C" w:rsidRDefault="00CC3C10" w:rsidP="0025409C">
      <w:pPr>
        <w:widowControl/>
        <w:adjustRightInd w:val="0"/>
        <w:snapToGrid w:val="0"/>
        <w:rPr>
          <w:rFonts w:ascii="標楷體" w:eastAsia="標楷體" w:hAnsi="標楷體" w:cs="Arial"/>
          <w:color w:val="251313"/>
          <w:kern w:val="0"/>
          <w:sz w:val="28"/>
          <w:szCs w:val="28"/>
        </w:rPr>
      </w:pPr>
      <w:r w:rsidRPr="0025409C">
        <w:rPr>
          <w:rFonts w:ascii="標楷體" w:eastAsia="標楷體" w:hAnsi="標楷體" w:cs="Arial"/>
          <w:color w:val="251313"/>
          <w:kern w:val="0"/>
          <w:sz w:val="28"/>
          <w:szCs w:val="28"/>
        </w:rPr>
        <w:t>五、</w:t>
      </w:r>
      <w:r w:rsidR="0025409C" w:rsidRPr="0025409C">
        <w:rPr>
          <w:rFonts w:ascii="標楷體" w:eastAsia="標楷體" w:hAnsi="標楷體" w:cs="Arial"/>
          <w:color w:val="251313"/>
          <w:kern w:val="0"/>
          <w:sz w:val="28"/>
          <w:szCs w:val="28"/>
        </w:rPr>
        <w:t xml:space="preserve">學生於校園內使用行動載具應遵守下列規則： </w:t>
      </w:r>
    </w:p>
    <w:p w:rsidR="0025409C" w:rsidRPr="0025409C" w:rsidRDefault="0025409C" w:rsidP="0075610B">
      <w:pPr>
        <w:widowControl/>
        <w:adjustRightInd w:val="0"/>
        <w:snapToGrid w:val="0"/>
        <w:ind w:leftChars="177" w:left="1133" w:hangingChars="253" w:hanging="708"/>
        <w:rPr>
          <w:rFonts w:ascii="標楷體" w:eastAsia="標楷體" w:hAnsi="標楷體" w:cs="Arial"/>
          <w:color w:val="251313"/>
          <w:kern w:val="0"/>
          <w:sz w:val="28"/>
          <w:szCs w:val="28"/>
        </w:rPr>
      </w:pPr>
      <w:r w:rsidRPr="0025409C">
        <w:rPr>
          <w:rFonts w:ascii="標楷體" w:eastAsia="標楷體" w:hAnsi="標楷體" w:cs="Arial"/>
          <w:color w:val="251313"/>
          <w:kern w:val="0"/>
          <w:sz w:val="28"/>
          <w:szCs w:val="28"/>
        </w:rPr>
        <w:t xml:space="preserve">（一）未經校方監管之行動載具，禁止於課堂中使用。 </w:t>
      </w:r>
    </w:p>
    <w:p w:rsidR="0025409C" w:rsidRPr="0025409C" w:rsidRDefault="0025409C" w:rsidP="0075610B">
      <w:pPr>
        <w:widowControl/>
        <w:adjustRightInd w:val="0"/>
        <w:snapToGrid w:val="0"/>
        <w:ind w:leftChars="177" w:left="1133" w:hangingChars="253" w:hanging="708"/>
        <w:rPr>
          <w:rFonts w:ascii="標楷體" w:eastAsia="標楷體" w:hAnsi="標楷體" w:cs="Arial"/>
          <w:color w:val="251313"/>
          <w:kern w:val="0"/>
          <w:sz w:val="28"/>
          <w:szCs w:val="28"/>
        </w:rPr>
      </w:pPr>
      <w:r w:rsidRPr="0025409C">
        <w:rPr>
          <w:rFonts w:ascii="標楷體" w:eastAsia="標楷體" w:hAnsi="標楷體" w:cs="Arial"/>
          <w:color w:val="251313"/>
          <w:kern w:val="0"/>
          <w:sz w:val="28"/>
          <w:szCs w:val="28"/>
        </w:rPr>
        <w:t xml:space="preserve">（二）使用學校的公用行動載具學習時，請於繳回前自行備份個人資料並清除所有內容。 </w:t>
      </w:r>
    </w:p>
    <w:p w:rsidR="0025409C" w:rsidRPr="0025409C" w:rsidRDefault="0025409C" w:rsidP="0075610B">
      <w:pPr>
        <w:widowControl/>
        <w:adjustRightInd w:val="0"/>
        <w:snapToGrid w:val="0"/>
        <w:ind w:leftChars="177" w:left="1133" w:hangingChars="253" w:hanging="708"/>
        <w:rPr>
          <w:rFonts w:ascii="標楷體" w:eastAsia="標楷體" w:hAnsi="標楷體" w:cs="Arial"/>
          <w:color w:val="251313"/>
          <w:kern w:val="0"/>
          <w:sz w:val="28"/>
          <w:szCs w:val="28"/>
        </w:rPr>
      </w:pPr>
      <w:r w:rsidRPr="0025409C">
        <w:rPr>
          <w:rFonts w:ascii="標楷體" w:eastAsia="標楷體" w:hAnsi="標楷體" w:cs="Arial"/>
          <w:color w:val="251313"/>
          <w:kern w:val="0"/>
          <w:sz w:val="28"/>
          <w:szCs w:val="28"/>
        </w:rPr>
        <w:t>（三）於教師引導學習或緊急必要聯繫通話時使用，其他時間應以關機為原則。</w:t>
      </w:r>
    </w:p>
    <w:p w:rsidR="0025409C" w:rsidRPr="0025409C" w:rsidRDefault="0025409C" w:rsidP="0075610B">
      <w:pPr>
        <w:widowControl/>
        <w:adjustRightInd w:val="0"/>
        <w:snapToGrid w:val="0"/>
        <w:ind w:leftChars="177" w:left="1133" w:hangingChars="253" w:hanging="708"/>
        <w:rPr>
          <w:rFonts w:ascii="標楷體" w:eastAsia="標楷體" w:hAnsi="標楷體" w:cs="Arial"/>
          <w:color w:val="251313"/>
          <w:kern w:val="0"/>
          <w:sz w:val="28"/>
          <w:szCs w:val="28"/>
        </w:rPr>
      </w:pPr>
      <w:r w:rsidRPr="0025409C">
        <w:rPr>
          <w:rFonts w:ascii="標楷體" w:eastAsia="標楷體" w:hAnsi="標楷體" w:cs="Arial"/>
          <w:color w:val="251313"/>
          <w:kern w:val="0"/>
          <w:sz w:val="28"/>
          <w:szCs w:val="28"/>
        </w:rPr>
        <w:t xml:space="preserve">（四）嚴禁於上學期間使用電玩軟體、社群軟體、聊天通訊軟體......等，與學習活動無關之Apps 。 </w:t>
      </w:r>
    </w:p>
    <w:p w:rsidR="0025409C" w:rsidRPr="0025409C" w:rsidRDefault="0025409C" w:rsidP="0075610B">
      <w:pPr>
        <w:widowControl/>
        <w:adjustRightInd w:val="0"/>
        <w:snapToGrid w:val="0"/>
        <w:ind w:leftChars="177" w:left="1133" w:hangingChars="253" w:hanging="708"/>
        <w:rPr>
          <w:rFonts w:ascii="標楷體" w:eastAsia="標楷體" w:hAnsi="標楷體" w:cs="Arial"/>
          <w:color w:val="251313"/>
          <w:kern w:val="0"/>
          <w:sz w:val="28"/>
          <w:szCs w:val="28"/>
        </w:rPr>
      </w:pPr>
      <w:r w:rsidRPr="0025409C">
        <w:rPr>
          <w:rFonts w:ascii="標楷體" w:eastAsia="標楷體" w:hAnsi="標楷體" w:cs="Arial"/>
          <w:color w:val="251313"/>
          <w:kern w:val="0"/>
          <w:sz w:val="28"/>
          <w:szCs w:val="28"/>
        </w:rPr>
        <w:t xml:space="preserve">（五）使用時應注意禮儀，配合教師教學及學習活動之引導，切勿影響他人。　</w:t>
      </w:r>
    </w:p>
    <w:p w:rsidR="0025409C" w:rsidRPr="0025409C" w:rsidRDefault="0025409C" w:rsidP="0075610B">
      <w:pPr>
        <w:widowControl/>
        <w:adjustRightInd w:val="0"/>
        <w:snapToGrid w:val="0"/>
        <w:ind w:leftChars="177" w:left="1133" w:hangingChars="253" w:hanging="708"/>
        <w:rPr>
          <w:rFonts w:ascii="標楷體" w:eastAsia="標楷體" w:hAnsi="標楷體" w:cs="Arial"/>
          <w:color w:val="251313"/>
          <w:kern w:val="0"/>
          <w:sz w:val="28"/>
          <w:szCs w:val="28"/>
        </w:rPr>
      </w:pPr>
      <w:r w:rsidRPr="0025409C">
        <w:rPr>
          <w:rFonts w:ascii="標楷體" w:eastAsia="標楷體" w:hAnsi="標楷體" w:cs="Arial"/>
          <w:color w:val="251313"/>
          <w:kern w:val="0"/>
          <w:sz w:val="28"/>
          <w:szCs w:val="28"/>
        </w:rPr>
        <w:t>（六）應遵守校園秩序，並注意使用安全，於適切之場域以正確方式使用行動載</w:t>
      </w:r>
      <w:r w:rsidR="0075610B">
        <w:rPr>
          <w:rFonts w:ascii="標楷體" w:eastAsia="標楷體" w:hAnsi="標楷體" w:cs="Arial" w:hint="eastAsia"/>
          <w:color w:val="251313"/>
          <w:kern w:val="0"/>
          <w:sz w:val="28"/>
          <w:szCs w:val="28"/>
        </w:rPr>
        <w:t>具。</w:t>
      </w:r>
      <w:r w:rsidRPr="0025409C">
        <w:rPr>
          <w:rFonts w:ascii="標楷體" w:eastAsia="標楷體" w:hAnsi="標楷體" w:cs="Arial"/>
          <w:color w:val="251313"/>
          <w:kern w:val="0"/>
          <w:sz w:val="28"/>
          <w:szCs w:val="28"/>
        </w:rPr>
        <w:t xml:space="preserve"> </w:t>
      </w:r>
    </w:p>
    <w:p w:rsidR="0025409C" w:rsidRPr="0025409C" w:rsidRDefault="0025409C" w:rsidP="0075610B">
      <w:pPr>
        <w:widowControl/>
        <w:adjustRightInd w:val="0"/>
        <w:snapToGrid w:val="0"/>
        <w:ind w:leftChars="177" w:left="1133" w:hangingChars="253" w:hanging="708"/>
        <w:rPr>
          <w:rFonts w:ascii="標楷體" w:eastAsia="標楷體" w:hAnsi="標楷體" w:cs="Arial"/>
          <w:color w:val="251313"/>
          <w:kern w:val="0"/>
          <w:sz w:val="28"/>
          <w:szCs w:val="28"/>
        </w:rPr>
      </w:pPr>
      <w:r w:rsidRPr="0025409C">
        <w:rPr>
          <w:rFonts w:ascii="標楷體" w:eastAsia="標楷體" w:hAnsi="標楷體" w:cs="Arial"/>
          <w:color w:val="251313"/>
          <w:kern w:val="0"/>
          <w:sz w:val="28"/>
          <w:szCs w:val="28"/>
        </w:rPr>
        <w:t xml:space="preserve">（七）尊重智慧財產權，並遵守校園網路使用管理規範及臺灣學術網路管理規範。 </w:t>
      </w:r>
    </w:p>
    <w:p w:rsidR="00CC3C10" w:rsidRPr="00D1044C" w:rsidRDefault="00CC3C10" w:rsidP="00CC3C10">
      <w:pPr>
        <w:adjustRightInd w:val="0"/>
        <w:snapToGrid w:val="0"/>
        <w:rPr>
          <w:rFonts w:ascii="標楷體" w:eastAsia="標楷體" w:hAnsi="標楷體"/>
          <w:color w:val="000000"/>
          <w:sz w:val="28"/>
          <w:szCs w:val="28"/>
        </w:rPr>
      </w:pPr>
      <w:r>
        <w:rPr>
          <w:rFonts w:ascii="標楷體" w:eastAsia="標楷體" w:hAnsi="標楷體" w:cs="Arial" w:hint="eastAsia"/>
          <w:color w:val="251313"/>
          <w:kern w:val="0"/>
          <w:sz w:val="28"/>
          <w:szCs w:val="28"/>
        </w:rPr>
        <w:t>六、</w:t>
      </w:r>
      <w:r w:rsidRPr="00D1044C">
        <w:rPr>
          <w:rFonts w:ascii="標楷體" w:eastAsia="標楷體" w:hAnsi="標楷體" w:hint="eastAsia"/>
          <w:color w:val="000000"/>
          <w:sz w:val="28"/>
          <w:szCs w:val="28"/>
        </w:rPr>
        <w:t>管理辦法：</w:t>
      </w:r>
    </w:p>
    <w:p w:rsidR="00CC3C10" w:rsidRPr="00CC3C10" w:rsidRDefault="00CC3C10" w:rsidP="00CC3C10">
      <w:pPr>
        <w:widowControl/>
        <w:adjustRightInd w:val="0"/>
        <w:snapToGrid w:val="0"/>
        <w:ind w:leftChars="177" w:left="1133" w:hangingChars="253" w:hanging="708"/>
        <w:rPr>
          <w:rFonts w:ascii="標楷體" w:eastAsia="標楷體" w:hAnsi="標楷體" w:cs="Arial"/>
          <w:color w:val="251313"/>
          <w:kern w:val="0"/>
          <w:sz w:val="28"/>
          <w:szCs w:val="28"/>
        </w:rPr>
      </w:pPr>
      <w:r w:rsidRPr="00D1044C">
        <w:rPr>
          <w:rFonts w:ascii="標楷體" w:eastAsia="標楷體" w:hAnsi="標楷體" w:hint="eastAsia"/>
          <w:color w:val="000000"/>
          <w:sz w:val="28"/>
          <w:szCs w:val="28"/>
        </w:rPr>
        <w:t xml:space="preserve"> </w:t>
      </w:r>
      <w:r w:rsidRPr="00CC3C10">
        <w:rPr>
          <w:rFonts w:ascii="標楷體" w:eastAsia="標楷體" w:hAnsi="標楷體" w:cs="Arial" w:hint="eastAsia"/>
          <w:color w:val="251313"/>
          <w:kern w:val="0"/>
          <w:sz w:val="28"/>
          <w:szCs w:val="28"/>
        </w:rPr>
        <w:t>(一)每學期期間以班級為單位向學務處生教組提出申請(申請表如附表)。</w:t>
      </w:r>
    </w:p>
    <w:p w:rsidR="00CC3C10" w:rsidRPr="00CC3C10" w:rsidRDefault="00CC3C10" w:rsidP="00CC3C10">
      <w:pPr>
        <w:widowControl/>
        <w:adjustRightInd w:val="0"/>
        <w:snapToGrid w:val="0"/>
        <w:ind w:leftChars="177" w:left="1133" w:hangingChars="253" w:hanging="708"/>
        <w:rPr>
          <w:rFonts w:ascii="標楷體" w:eastAsia="標楷體" w:hAnsi="標楷體" w:cs="Arial"/>
          <w:color w:val="251313"/>
          <w:kern w:val="0"/>
          <w:sz w:val="28"/>
          <w:szCs w:val="28"/>
        </w:rPr>
      </w:pPr>
      <w:r w:rsidRPr="00CC3C10">
        <w:rPr>
          <w:rFonts w:ascii="標楷體" w:eastAsia="標楷體" w:hAnsi="標楷體" w:cs="Arial" w:hint="eastAsia"/>
          <w:color w:val="251313"/>
          <w:kern w:val="0"/>
          <w:sz w:val="28"/>
          <w:szCs w:val="28"/>
        </w:rPr>
        <w:t xml:space="preserve"> (二)申請者須經家長同意並確實瞭解攜帶行動電話管理辦法，並願意遵守本校管理規定，經學務處審查後，始准予攜帶行動電話。</w:t>
      </w:r>
    </w:p>
    <w:p w:rsidR="00CC3C10" w:rsidRPr="00CC3C10" w:rsidRDefault="00CC3C10" w:rsidP="00CC3C10">
      <w:pPr>
        <w:widowControl/>
        <w:adjustRightInd w:val="0"/>
        <w:snapToGrid w:val="0"/>
        <w:ind w:leftChars="177" w:left="1133" w:hangingChars="253" w:hanging="708"/>
        <w:rPr>
          <w:rFonts w:ascii="標楷體" w:eastAsia="標楷體" w:hAnsi="標楷體" w:cs="Arial"/>
          <w:color w:val="251313"/>
          <w:kern w:val="0"/>
          <w:sz w:val="28"/>
          <w:szCs w:val="28"/>
        </w:rPr>
      </w:pPr>
      <w:r w:rsidRPr="00CC3C10">
        <w:rPr>
          <w:rFonts w:ascii="標楷體" w:eastAsia="標楷體" w:hAnsi="標楷體" w:cs="Arial" w:hint="eastAsia"/>
          <w:color w:val="251313"/>
          <w:kern w:val="0"/>
          <w:sz w:val="28"/>
          <w:szCs w:val="28"/>
        </w:rPr>
        <w:t xml:space="preserve"> (三)本校學生攜帶行動電話應於進入校門前即關機，並於每日上午8:05之前由全班統一收齊並置放於班級行動電話專用保管盒統一保管（遲到人員到校後，由導師指派負責人員陪同至學務處放置手機於保管盒）。</w:t>
      </w:r>
    </w:p>
    <w:p w:rsidR="00CC3C10" w:rsidRPr="00CC3C10" w:rsidRDefault="00CC3C10" w:rsidP="00CC3C10">
      <w:pPr>
        <w:widowControl/>
        <w:adjustRightInd w:val="0"/>
        <w:snapToGrid w:val="0"/>
        <w:ind w:leftChars="177" w:left="1133" w:hangingChars="253" w:hanging="708"/>
        <w:rPr>
          <w:rFonts w:ascii="標楷體" w:eastAsia="標楷體" w:hAnsi="標楷體" w:cs="Arial"/>
          <w:color w:val="251313"/>
          <w:kern w:val="0"/>
          <w:sz w:val="28"/>
          <w:szCs w:val="28"/>
        </w:rPr>
      </w:pPr>
      <w:r w:rsidRPr="00CC3C10">
        <w:rPr>
          <w:rFonts w:ascii="標楷體" w:eastAsia="標楷體" w:hAnsi="標楷體" w:cs="Arial" w:hint="eastAsia"/>
          <w:color w:val="251313"/>
          <w:kern w:val="0"/>
          <w:sz w:val="28"/>
          <w:szCs w:val="28"/>
        </w:rPr>
        <w:t xml:space="preserve"> (四)導師指派負責人員於下午打掃時間至學務處領回手機保管盒，負責人員務必當面檢查同學是否將自己的手機領回，並於離開校門後始得開機使用。</w:t>
      </w:r>
    </w:p>
    <w:p w:rsidR="00CC3C10" w:rsidRPr="00CC3C10" w:rsidRDefault="00CC3C10" w:rsidP="00CC3C10">
      <w:pPr>
        <w:widowControl/>
        <w:adjustRightInd w:val="0"/>
        <w:snapToGrid w:val="0"/>
        <w:ind w:leftChars="177" w:left="1133" w:hangingChars="253" w:hanging="708"/>
        <w:rPr>
          <w:rFonts w:ascii="標楷體" w:eastAsia="標楷體" w:hAnsi="標楷體" w:cs="Arial"/>
          <w:color w:val="251313"/>
          <w:kern w:val="0"/>
          <w:sz w:val="28"/>
          <w:szCs w:val="28"/>
        </w:rPr>
      </w:pPr>
      <w:r w:rsidRPr="00CC3C10">
        <w:rPr>
          <w:rFonts w:ascii="標楷體" w:eastAsia="標楷體" w:hAnsi="標楷體" w:cs="Arial" w:hint="eastAsia"/>
          <w:color w:val="251313"/>
          <w:kern w:val="0"/>
          <w:sz w:val="28"/>
          <w:szCs w:val="28"/>
        </w:rPr>
        <w:t xml:space="preserve"> (五)上課期間如遇緊急事件需要使用手機與家長聯繫，可先向班級導師報備，至導師辦公室或學務處使用個人手機或學校電話；家長亦可撥打各班導師分機或學務處分機聯絡同學，保持聯絡管道暢通。</w:t>
      </w:r>
    </w:p>
    <w:p w:rsidR="00CC3C10" w:rsidRPr="00D1044C" w:rsidRDefault="00CC3C10" w:rsidP="00CC3C10">
      <w:pPr>
        <w:widowControl/>
        <w:adjustRightInd w:val="0"/>
        <w:snapToGrid w:val="0"/>
        <w:ind w:leftChars="177" w:left="1133" w:hangingChars="253" w:hanging="708"/>
        <w:rPr>
          <w:rFonts w:ascii="標楷體" w:eastAsia="標楷體" w:hAnsi="標楷體"/>
          <w:sz w:val="28"/>
          <w:szCs w:val="28"/>
        </w:rPr>
      </w:pPr>
      <w:r w:rsidRPr="00CC3C10">
        <w:rPr>
          <w:rFonts w:ascii="標楷體" w:eastAsia="標楷體" w:hAnsi="標楷體" w:cs="Arial" w:hint="eastAsia"/>
          <w:color w:val="251313"/>
          <w:kern w:val="0"/>
          <w:sz w:val="28"/>
          <w:szCs w:val="28"/>
        </w:rPr>
        <w:t xml:space="preserve"> (六)除了課程所需外，未申請攜帶行動電話到校且違規使用及有申請攜帶手機到校卻未交出統一保管且違規使用者，依違規方式處理，並由學務處代為保管，由導師通知家長於一週內至學務處領回</w:t>
      </w:r>
      <w:r w:rsidRPr="00D1044C">
        <w:rPr>
          <w:rFonts w:ascii="標楷體" w:eastAsia="標楷體" w:hAnsi="標楷體" w:hint="eastAsia"/>
          <w:b/>
          <w:color w:val="000000"/>
          <w:sz w:val="28"/>
          <w:szCs w:val="28"/>
        </w:rPr>
        <w:t>。</w:t>
      </w:r>
    </w:p>
    <w:p w:rsidR="0025409C" w:rsidRPr="0025409C" w:rsidRDefault="00CC3C10" w:rsidP="0025409C">
      <w:pPr>
        <w:widowControl/>
        <w:adjustRightInd w:val="0"/>
        <w:snapToGrid w:val="0"/>
        <w:rPr>
          <w:rFonts w:ascii="標楷體" w:eastAsia="標楷體" w:hAnsi="標楷體" w:cs="Arial"/>
          <w:color w:val="251313"/>
          <w:kern w:val="0"/>
          <w:sz w:val="28"/>
          <w:szCs w:val="28"/>
        </w:rPr>
      </w:pPr>
      <w:r>
        <w:rPr>
          <w:rFonts w:ascii="標楷體" w:eastAsia="標楷體" w:hAnsi="標楷體" w:cs="Arial" w:hint="eastAsia"/>
          <w:color w:val="251313"/>
          <w:kern w:val="0"/>
          <w:sz w:val="28"/>
          <w:szCs w:val="28"/>
        </w:rPr>
        <w:lastRenderedPageBreak/>
        <w:t>七、</w:t>
      </w:r>
      <w:r w:rsidRPr="00D1044C">
        <w:rPr>
          <w:rFonts w:ascii="標楷體" w:eastAsia="標楷體" w:hAnsi="標楷體" w:hint="eastAsia"/>
          <w:color w:val="000000"/>
          <w:sz w:val="28"/>
          <w:szCs w:val="28"/>
        </w:rPr>
        <w:t>違規處置：</w:t>
      </w:r>
      <w:r w:rsidR="0025409C" w:rsidRPr="0025409C">
        <w:rPr>
          <w:rFonts w:ascii="標楷體" w:eastAsia="標楷體" w:hAnsi="標楷體" w:cs="Arial"/>
          <w:color w:val="251313"/>
          <w:kern w:val="0"/>
          <w:sz w:val="28"/>
          <w:szCs w:val="28"/>
        </w:rPr>
        <w:t>教師或學校針對學生違規使用行動載具，得採取以下作為：</w:t>
      </w:r>
    </w:p>
    <w:p w:rsidR="00597B4F" w:rsidRPr="00D1044C" w:rsidRDefault="0025409C" w:rsidP="00597B4F">
      <w:pPr>
        <w:adjustRightInd w:val="0"/>
        <w:snapToGrid w:val="0"/>
        <w:ind w:leftChars="4" w:left="850" w:hangingChars="300" w:hanging="840"/>
        <w:rPr>
          <w:rFonts w:ascii="標楷體" w:eastAsia="標楷體" w:hAnsi="標楷體"/>
          <w:color w:val="000000"/>
          <w:sz w:val="28"/>
          <w:szCs w:val="28"/>
        </w:rPr>
      </w:pPr>
      <w:r w:rsidRPr="0025409C">
        <w:rPr>
          <w:rFonts w:ascii="標楷體" w:eastAsia="標楷體" w:hAnsi="標楷體" w:cs="Arial"/>
          <w:color w:val="251313"/>
          <w:kern w:val="0"/>
          <w:sz w:val="28"/>
          <w:szCs w:val="28"/>
        </w:rPr>
        <w:t>（一）未報備而攜帶行動載具到校經查獲者，</w:t>
      </w:r>
      <w:r w:rsidR="00597B4F" w:rsidRPr="00D1044C">
        <w:rPr>
          <w:rFonts w:ascii="標楷體" w:eastAsia="標楷體" w:hAnsi="標楷體" w:hint="eastAsia"/>
          <w:color w:val="000000"/>
          <w:sz w:val="28"/>
          <w:szCs w:val="28"/>
        </w:rPr>
        <w:t>第一次</w:t>
      </w:r>
      <w:r w:rsidR="00597B4F">
        <w:rPr>
          <w:rFonts w:ascii="標楷體" w:eastAsia="標楷體" w:hAnsi="標楷體" w:hint="eastAsia"/>
          <w:color w:val="000000"/>
          <w:sz w:val="28"/>
          <w:szCs w:val="28"/>
        </w:rPr>
        <w:t>違規</w:t>
      </w:r>
      <w:r w:rsidR="00597B4F" w:rsidRPr="00D1044C">
        <w:rPr>
          <w:rFonts w:ascii="標楷體" w:eastAsia="標楷體" w:hAnsi="標楷體" w:hint="eastAsia"/>
          <w:color w:val="000000"/>
          <w:sz w:val="28"/>
          <w:szCs w:val="28"/>
        </w:rPr>
        <w:t>者，記警告一次，累犯者記過處分</w:t>
      </w:r>
      <w:r w:rsidR="00597B4F">
        <w:rPr>
          <w:rFonts w:ascii="標楷體" w:eastAsia="標楷體" w:hAnsi="標楷體" w:hint="eastAsia"/>
          <w:color w:val="000000"/>
          <w:sz w:val="28"/>
          <w:szCs w:val="28"/>
        </w:rPr>
        <w:t>，</w:t>
      </w:r>
      <w:r w:rsidR="00597B4F" w:rsidRPr="0025409C">
        <w:rPr>
          <w:rFonts w:ascii="標楷體" w:eastAsia="標楷體" w:hAnsi="標楷體" w:cs="Arial"/>
          <w:color w:val="251313"/>
          <w:kern w:val="0"/>
          <w:sz w:val="28"/>
          <w:szCs w:val="28"/>
        </w:rPr>
        <w:t>該行動載具由學校代為保管，</w:t>
      </w:r>
      <w:r w:rsidR="00AC5C14">
        <w:rPr>
          <w:rFonts w:ascii="標楷體" w:eastAsia="標楷體" w:hAnsi="標楷體" w:cs="Arial" w:hint="eastAsia"/>
          <w:color w:val="251313"/>
          <w:kern w:val="0"/>
          <w:sz w:val="28"/>
          <w:szCs w:val="28"/>
        </w:rPr>
        <w:t>第一次違規由學生放學後領回，第二次以上</w:t>
      </w:r>
      <w:r w:rsidR="00597B4F" w:rsidRPr="0025409C">
        <w:rPr>
          <w:rFonts w:ascii="標楷體" w:eastAsia="標楷體" w:hAnsi="標楷體" w:cs="Arial"/>
          <w:color w:val="251313"/>
          <w:kern w:val="0"/>
          <w:sz w:val="28"/>
          <w:szCs w:val="28"/>
        </w:rPr>
        <w:t>通知家長</w:t>
      </w:r>
      <w:r w:rsidR="00AC5C14">
        <w:rPr>
          <w:rFonts w:ascii="標楷體" w:eastAsia="標楷體" w:hAnsi="標楷體" w:cs="Arial" w:hint="eastAsia"/>
          <w:color w:val="251313"/>
          <w:kern w:val="0"/>
          <w:sz w:val="28"/>
          <w:szCs w:val="28"/>
        </w:rPr>
        <w:t>於一週內</w:t>
      </w:r>
      <w:r w:rsidR="00597B4F" w:rsidRPr="0025409C">
        <w:rPr>
          <w:rFonts w:ascii="標楷體" w:eastAsia="標楷體" w:hAnsi="標楷體" w:cs="Arial"/>
          <w:color w:val="251313"/>
          <w:kern w:val="0"/>
          <w:sz w:val="28"/>
          <w:szCs w:val="28"/>
        </w:rPr>
        <w:t>領回。</w:t>
      </w:r>
    </w:p>
    <w:p w:rsidR="0025409C" w:rsidRPr="0025409C" w:rsidRDefault="0025409C" w:rsidP="00597B4F">
      <w:pPr>
        <w:adjustRightInd w:val="0"/>
        <w:snapToGrid w:val="0"/>
        <w:ind w:leftChars="4" w:left="850" w:hangingChars="300" w:hanging="840"/>
        <w:rPr>
          <w:rFonts w:ascii="標楷體" w:eastAsia="標楷體" w:hAnsi="標楷體" w:cs="Arial"/>
          <w:color w:val="251313"/>
          <w:kern w:val="0"/>
          <w:sz w:val="28"/>
          <w:szCs w:val="28"/>
        </w:rPr>
      </w:pPr>
      <w:r w:rsidRPr="0025409C">
        <w:rPr>
          <w:rFonts w:ascii="標楷體" w:eastAsia="標楷體" w:hAnsi="標楷體" w:cs="Arial"/>
          <w:color w:val="251313"/>
          <w:kern w:val="0"/>
          <w:sz w:val="28"/>
          <w:szCs w:val="28"/>
        </w:rPr>
        <w:t>（二）若使用行動載具不當，造成同學、教師及學校之困擾</w:t>
      </w:r>
      <w:r w:rsidR="00597B4F" w:rsidRPr="00D1044C">
        <w:rPr>
          <w:rFonts w:ascii="標楷體" w:eastAsia="標楷體" w:hAnsi="標楷體" w:hint="eastAsia"/>
          <w:color w:val="000000"/>
          <w:sz w:val="28"/>
          <w:szCs w:val="28"/>
        </w:rPr>
        <w:t>，情節重大者，記過處分</w:t>
      </w:r>
      <w:r w:rsidRPr="0025409C">
        <w:rPr>
          <w:rFonts w:ascii="標楷體" w:eastAsia="標楷體" w:hAnsi="標楷體" w:cs="Arial"/>
          <w:color w:val="251313"/>
          <w:kern w:val="0"/>
          <w:sz w:val="28"/>
          <w:szCs w:val="28"/>
        </w:rPr>
        <w:t xml:space="preserve">，該行動載具由學校代為保管，並通知家長領回。 </w:t>
      </w:r>
    </w:p>
    <w:p w:rsidR="0025409C" w:rsidRDefault="0025409C" w:rsidP="00AC5C14">
      <w:pPr>
        <w:adjustRightInd w:val="0"/>
        <w:snapToGrid w:val="0"/>
        <w:ind w:leftChars="4" w:left="850" w:hangingChars="300" w:hanging="840"/>
        <w:rPr>
          <w:rFonts w:ascii="標楷體" w:eastAsia="標楷體" w:hAnsi="標楷體"/>
          <w:color w:val="000000"/>
          <w:sz w:val="28"/>
          <w:szCs w:val="28"/>
        </w:rPr>
      </w:pPr>
      <w:r w:rsidRPr="0025409C">
        <w:rPr>
          <w:rFonts w:ascii="標楷體" w:eastAsia="標楷體" w:hAnsi="標楷體" w:cs="Arial"/>
          <w:color w:val="251313"/>
          <w:kern w:val="0"/>
          <w:sz w:val="28"/>
          <w:szCs w:val="28"/>
        </w:rPr>
        <w:t>（三）如有違反規定</w:t>
      </w:r>
      <w:r w:rsidR="00AC5C14">
        <w:rPr>
          <w:rFonts w:ascii="標楷體" w:eastAsia="標楷體" w:hAnsi="標楷體" w:cs="Arial" w:hint="eastAsia"/>
          <w:color w:val="251313"/>
          <w:kern w:val="0"/>
          <w:sz w:val="28"/>
          <w:szCs w:val="28"/>
        </w:rPr>
        <w:t>達四次以上、記小過兩支以上者</w:t>
      </w:r>
      <w:r w:rsidR="00AC5C14" w:rsidRPr="00D1044C">
        <w:rPr>
          <w:rFonts w:ascii="標楷體" w:eastAsia="標楷體" w:hAnsi="標楷體" w:hint="eastAsia"/>
          <w:b/>
          <w:color w:val="000000"/>
          <w:sz w:val="28"/>
          <w:szCs w:val="28"/>
          <w:u w:val="thick"/>
        </w:rPr>
        <w:t>終止</w:t>
      </w:r>
      <w:r w:rsidR="00AC5C14" w:rsidRPr="00D1044C">
        <w:rPr>
          <w:rFonts w:ascii="標楷體" w:eastAsia="標楷體" w:hAnsi="標楷體" w:hint="eastAsia"/>
          <w:color w:val="000000"/>
          <w:sz w:val="28"/>
          <w:szCs w:val="28"/>
          <w:u w:val="thick"/>
        </w:rPr>
        <w:t>該學期</w:t>
      </w:r>
      <w:r w:rsidR="00AC5C14" w:rsidRPr="00D1044C">
        <w:rPr>
          <w:rFonts w:ascii="標楷體" w:eastAsia="標楷體" w:hAnsi="標楷體" w:hint="eastAsia"/>
          <w:color w:val="000000"/>
          <w:sz w:val="28"/>
          <w:szCs w:val="28"/>
        </w:rPr>
        <w:t>在校</w:t>
      </w:r>
      <w:r w:rsidR="00AC5C14" w:rsidRPr="00D1044C">
        <w:rPr>
          <w:rFonts w:ascii="標楷體" w:eastAsia="標楷體" w:hAnsi="標楷體" w:hint="eastAsia"/>
          <w:color w:val="000000"/>
          <w:sz w:val="28"/>
          <w:szCs w:val="28"/>
          <w:u w:val="thick"/>
        </w:rPr>
        <w:t>申請行動電話到校之權利</w:t>
      </w:r>
      <w:r w:rsidR="00AC5C14" w:rsidRPr="00D1044C">
        <w:rPr>
          <w:rFonts w:ascii="標楷體" w:eastAsia="標楷體" w:hAnsi="標楷體" w:hint="eastAsia"/>
          <w:color w:val="000000"/>
          <w:sz w:val="28"/>
          <w:szCs w:val="28"/>
        </w:rPr>
        <w:t>。</w:t>
      </w:r>
    </w:p>
    <w:p w:rsidR="00AC5C14" w:rsidRDefault="00AC5C14" w:rsidP="00AC5C14">
      <w:pPr>
        <w:adjustRightInd w:val="0"/>
        <w:snapToGrid w:val="0"/>
        <w:ind w:leftChars="4" w:left="850" w:hangingChars="300" w:hanging="840"/>
        <w:rPr>
          <w:rFonts w:ascii="標楷體" w:eastAsia="標楷體" w:hAnsi="標楷體" w:cs="Arial"/>
          <w:color w:val="251313"/>
          <w:kern w:val="0"/>
          <w:sz w:val="28"/>
          <w:szCs w:val="28"/>
        </w:rPr>
      </w:pPr>
      <w:r>
        <w:rPr>
          <w:rFonts w:ascii="標楷體" w:eastAsia="標楷體" w:hAnsi="標楷體" w:hint="eastAsia"/>
          <w:color w:val="000000"/>
          <w:sz w:val="28"/>
          <w:szCs w:val="28"/>
        </w:rPr>
        <w:t>(四)</w:t>
      </w:r>
      <w:r w:rsidRPr="00AC5C14">
        <w:rPr>
          <w:rFonts w:ascii="標楷體" w:eastAsia="標楷體" w:hAnsi="標楷體" w:hint="eastAsia"/>
          <w:color w:val="000000"/>
          <w:sz w:val="28"/>
          <w:szCs w:val="28"/>
        </w:rPr>
        <w:t xml:space="preserve"> </w:t>
      </w:r>
      <w:r w:rsidRPr="00D1044C">
        <w:rPr>
          <w:rFonts w:ascii="標楷體" w:eastAsia="標楷體" w:hAnsi="標楷體" w:hint="eastAsia"/>
          <w:color w:val="000000"/>
          <w:sz w:val="28"/>
          <w:szCs w:val="28"/>
        </w:rPr>
        <w:t>向他人借用行動電話或借他人行動電話，使用時違反上述規定者，</w:t>
      </w:r>
      <w:r>
        <w:rPr>
          <w:rFonts w:ascii="標楷體" w:eastAsia="標楷體" w:hAnsi="標楷體" w:hint="eastAsia"/>
          <w:color w:val="000000"/>
          <w:sz w:val="28"/>
          <w:szCs w:val="28"/>
        </w:rPr>
        <w:t>借用人與使用人，</w:t>
      </w:r>
      <w:r w:rsidRPr="00D1044C">
        <w:rPr>
          <w:rFonts w:ascii="標楷體" w:eastAsia="標楷體" w:hAnsi="標楷體" w:hint="eastAsia"/>
          <w:color w:val="000000"/>
          <w:sz w:val="28"/>
          <w:szCs w:val="28"/>
        </w:rPr>
        <w:t>比照</w:t>
      </w:r>
      <w:r>
        <w:rPr>
          <w:rFonts w:ascii="標楷體" w:eastAsia="標楷體" w:hAnsi="標楷體" w:hint="eastAsia"/>
          <w:color w:val="000000"/>
          <w:sz w:val="28"/>
          <w:szCs w:val="28"/>
        </w:rPr>
        <w:t>上述規定</w:t>
      </w:r>
      <w:r w:rsidRPr="00D1044C">
        <w:rPr>
          <w:rFonts w:ascii="標楷體" w:eastAsia="標楷體" w:hAnsi="標楷體" w:hint="eastAsia"/>
          <w:color w:val="000000"/>
          <w:sz w:val="28"/>
          <w:szCs w:val="28"/>
        </w:rPr>
        <w:t>處置。</w:t>
      </w:r>
    </w:p>
    <w:p w:rsidR="0025409C" w:rsidRPr="0025409C" w:rsidRDefault="0025409C" w:rsidP="0075610B">
      <w:pPr>
        <w:widowControl/>
        <w:adjustRightInd w:val="0"/>
        <w:snapToGrid w:val="0"/>
        <w:ind w:leftChars="1" w:left="568" w:hangingChars="202" w:hanging="566"/>
        <w:rPr>
          <w:rFonts w:ascii="標楷體" w:eastAsia="標楷體" w:hAnsi="標楷體" w:cs="Arial"/>
          <w:color w:val="251313"/>
          <w:kern w:val="0"/>
          <w:sz w:val="28"/>
          <w:szCs w:val="28"/>
        </w:rPr>
      </w:pPr>
      <w:r w:rsidRPr="0025409C">
        <w:rPr>
          <w:rFonts w:ascii="標楷體" w:eastAsia="標楷體" w:hAnsi="標楷體" w:cs="Arial"/>
          <w:color w:val="251313"/>
          <w:kern w:val="0"/>
          <w:sz w:val="28"/>
          <w:szCs w:val="28"/>
        </w:rPr>
        <w:t xml:space="preserve">六、 學生攜帶行動載具到校，若有遺失，當事人自負責任，學校不負賠償責任。 </w:t>
      </w:r>
    </w:p>
    <w:p w:rsidR="0025409C" w:rsidRPr="0025409C" w:rsidRDefault="0025409C" w:rsidP="0075610B">
      <w:pPr>
        <w:widowControl/>
        <w:adjustRightInd w:val="0"/>
        <w:snapToGrid w:val="0"/>
        <w:ind w:leftChars="1" w:left="568" w:hangingChars="202" w:hanging="566"/>
        <w:rPr>
          <w:rFonts w:ascii="標楷體" w:eastAsia="標楷體" w:hAnsi="標楷體" w:cs="Arial"/>
          <w:color w:val="251313"/>
          <w:kern w:val="0"/>
          <w:sz w:val="28"/>
          <w:szCs w:val="28"/>
        </w:rPr>
      </w:pPr>
      <w:r w:rsidRPr="0025409C">
        <w:rPr>
          <w:rFonts w:ascii="標楷體" w:eastAsia="標楷體" w:hAnsi="標楷體" w:cs="Arial"/>
          <w:color w:val="251313"/>
          <w:kern w:val="0"/>
          <w:sz w:val="28"/>
          <w:szCs w:val="28"/>
        </w:rPr>
        <w:t xml:space="preserve">七、 學校得定期宣導有關資訊素養、上網安全等議題，並給予師生認知行動載具的正確使用方式及視力、聽力或電磁波等人體保健相關資訊。 </w:t>
      </w:r>
    </w:p>
    <w:p w:rsidR="0025409C" w:rsidRPr="0025409C" w:rsidRDefault="0025409C" w:rsidP="0075610B">
      <w:pPr>
        <w:widowControl/>
        <w:adjustRightInd w:val="0"/>
        <w:snapToGrid w:val="0"/>
        <w:ind w:leftChars="1" w:left="568" w:hangingChars="202" w:hanging="566"/>
        <w:rPr>
          <w:rFonts w:ascii="標楷體" w:eastAsia="標楷體" w:hAnsi="標楷體" w:cs="Arial"/>
          <w:color w:val="251313"/>
          <w:kern w:val="0"/>
          <w:sz w:val="28"/>
          <w:szCs w:val="28"/>
        </w:rPr>
      </w:pPr>
      <w:r w:rsidRPr="0025409C">
        <w:rPr>
          <w:rFonts w:ascii="標楷體" w:eastAsia="標楷體" w:hAnsi="標楷體" w:cs="Arial"/>
          <w:color w:val="251313"/>
          <w:kern w:val="0"/>
          <w:sz w:val="28"/>
          <w:szCs w:val="28"/>
        </w:rPr>
        <w:t xml:space="preserve">八、 本規範經校務會議通過後公告實施，並公布於本校網站，本規範如有未盡事宜， 依相關規範辦理。 </w:t>
      </w:r>
    </w:p>
    <w:p w:rsidR="0025409C" w:rsidRDefault="0025409C" w:rsidP="0025409C">
      <w:pPr>
        <w:spacing w:before="100" w:beforeAutospacing="1" w:after="100" w:afterAutospacing="1"/>
        <w:rPr>
          <w:rFonts w:ascii="標楷體" w:eastAsia="標楷體"/>
          <w:b/>
          <w:sz w:val="18"/>
          <w:szCs w:val="18"/>
        </w:rPr>
      </w:pPr>
    </w:p>
    <w:p w:rsidR="00AC5C14" w:rsidRDefault="00AC5C14" w:rsidP="0025409C">
      <w:pPr>
        <w:spacing w:before="100" w:beforeAutospacing="1" w:after="100" w:afterAutospacing="1"/>
        <w:rPr>
          <w:rFonts w:ascii="標楷體" w:eastAsia="標楷體"/>
          <w:b/>
          <w:sz w:val="18"/>
          <w:szCs w:val="18"/>
        </w:rPr>
      </w:pPr>
    </w:p>
    <w:p w:rsidR="00AC5C14" w:rsidRDefault="00AC5C14" w:rsidP="0025409C">
      <w:pPr>
        <w:spacing w:before="100" w:beforeAutospacing="1" w:after="100" w:afterAutospacing="1"/>
        <w:rPr>
          <w:rFonts w:ascii="標楷體" w:eastAsia="標楷體"/>
          <w:b/>
          <w:sz w:val="18"/>
          <w:szCs w:val="18"/>
        </w:rPr>
      </w:pPr>
    </w:p>
    <w:p w:rsidR="00AC5C14" w:rsidRDefault="00AC5C14" w:rsidP="0025409C">
      <w:pPr>
        <w:spacing w:before="100" w:beforeAutospacing="1" w:after="100" w:afterAutospacing="1"/>
        <w:rPr>
          <w:rFonts w:ascii="標楷體" w:eastAsia="標楷體"/>
          <w:b/>
          <w:sz w:val="18"/>
          <w:szCs w:val="18"/>
        </w:rPr>
      </w:pPr>
    </w:p>
    <w:p w:rsidR="00AC5C14" w:rsidRDefault="00AC5C14" w:rsidP="0025409C">
      <w:pPr>
        <w:spacing w:before="100" w:beforeAutospacing="1" w:after="100" w:afterAutospacing="1"/>
        <w:rPr>
          <w:rFonts w:ascii="標楷體" w:eastAsia="標楷體"/>
          <w:b/>
          <w:sz w:val="18"/>
          <w:szCs w:val="18"/>
        </w:rPr>
      </w:pPr>
    </w:p>
    <w:p w:rsidR="00AC5C14" w:rsidRDefault="00AC5C14" w:rsidP="0025409C">
      <w:pPr>
        <w:spacing w:before="100" w:beforeAutospacing="1" w:after="100" w:afterAutospacing="1"/>
        <w:rPr>
          <w:rFonts w:ascii="標楷體" w:eastAsia="標楷體"/>
          <w:b/>
          <w:sz w:val="18"/>
          <w:szCs w:val="18"/>
        </w:rPr>
      </w:pPr>
    </w:p>
    <w:p w:rsidR="00AC5C14" w:rsidRDefault="00AC5C14" w:rsidP="0025409C">
      <w:pPr>
        <w:spacing w:before="100" w:beforeAutospacing="1" w:after="100" w:afterAutospacing="1"/>
        <w:rPr>
          <w:rFonts w:ascii="標楷體" w:eastAsia="標楷體"/>
          <w:b/>
          <w:sz w:val="18"/>
          <w:szCs w:val="18"/>
        </w:rPr>
      </w:pPr>
    </w:p>
    <w:p w:rsidR="00AC5C14" w:rsidRDefault="00AC5C14" w:rsidP="0025409C">
      <w:pPr>
        <w:spacing w:before="100" w:beforeAutospacing="1" w:after="100" w:afterAutospacing="1"/>
        <w:rPr>
          <w:rFonts w:ascii="標楷體" w:eastAsia="標楷體"/>
          <w:b/>
          <w:sz w:val="18"/>
          <w:szCs w:val="18"/>
        </w:rPr>
      </w:pPr>
    </w:p>
    <w:p w:rsidR="00AC5C14" w:rsidRDefault="00AC5C14" w:rsidP="0025409C">
      <w:pPr>
        <w:spacing w:before="100" w:beforeAutospacing="1" w:after="100" w:afterAutospacing="1"/>
        <w:rPr>
          <w:rFonts w:ascii="標楷體" w:eastAsia="標楷體"/>
          <w:b/>
          <w:sz w:val="18"/>
          <w:szCs w:val="18"/>
        </w:rPr>
      </w:pPr>
    </w:p>
    <w:p w:rsidR="00AC5C14" w:rsidRDefault="00AC5C14" w:rsidP="0025409C">
      <w:pPr>
        <w:spacing w:before="100" w:beforeAutospacing="1" w:after="100" w:afterAutospacing="1"/>
        <w:rPr>
          <w:rFonts w:ascii="標楷體" w:eastAsia="標楷體"/>
          <w:b/>
          <w:sz w:val="18"/>
          <w:szCs w:val="18"/>
        </w:rPr>
      </w:pPr>
    </w:p>
    <w:p w:rsidR="00AC5C14" w:rsidRDefault="00AC5C14" w:rsidP="0025409C">
      <w:pPr>
        <w:spacing w:before="100" w:beforeAutospacing="1" w:after="100" w:afterAutospacing="1"/>
        <w:rPr>
          <w:rFonts w:ascii="標楷體" w:eastAsia="標楷體"/>
          <w:b/>
          <w:sz w:val="18"/>
          <w:szCs w:val="18"/>
        </w:rPr>
      </w:pPr>
    </w:p>
    <w:p w:rsidR="00AC5C14" w:rsidRDefault="00AC5C14" w:rsidP="0025409C">
      <w:pPr>
        <w:spacing w:before="100" w:beforeAutospacing="1" w:after="100" w:afterAutospacing="1"/>
        <w:rPr>
          <w:rFonts w:ascii="標楷體" w:eastAsia="標楷體"/>
          <w:b/>
          <w:sz w:val="18"/>
          <w:szCs w:val="18"/>
        </w:rPr>
      </w:pPr>
    </w:p>
    <w:p w:rsidR="0025409C" w:rsidRDefault="0025409C" w:rsidP="0009051E">
      <w:pPr>
        <w:spacing w:before="100" w:beforeAutospacing="1" w:after="100" w:afterAutospacing="1"/>
        <w:jc w:val="right"/>
        <w:rPr>
          <w:rFonts w:ascii="標楷體" w:eastAsia="標楷體"/>
          <w:b/>
          <w:sz w:val="18"/>
          <w:szCs w:val="18"/>
        </w:rPr>
      </w:pPr>
    </w:p>
    <w:p w:rsidR="0025409C" w:rsidRDefault="0025409C" w:rsidP="0009051E">
      <w:pPr>
        <w:spacing w:before="100" w:beforeAutospacing="1" w:after="100" w:afterAutospacing="1"/>
        <w:jc w:val="right"/>
        <w:rPr>
          <w:rFonts w:ascii="標楷體" w:eastAsia="標楷體"/>
          <w:b/>
          <w:sz w:val="18"/>
          <w:szCs w:val="18"/>
        </w:rPr>
      </w:pPr>
    </w:p>
    <w:p w:rsidR="0025409C" w:rsidRDefault="0025409C" w:rsidP="00777B77">
      <w:pPr>
        <w:adjustRightInd w:val="0"/>
        <w:snapToGrid w:val="0"/>
        <w:spacing w:afterLines="50" w:after="180"/>
        <w:jc w:val="center"/>
        <w:rPr>
          <w:rFonts w:ascii="標楷體" w:eastAsia="標楷體" w:hAnsi="標楷體"/>
          <w:sz w:val="32"/>
          <w:szCs w:val="32"/>
        </w:rPr>
      </w:pPr>
      <w:r w:rsidRPr="001344D4">
        <w:rPr>
          <w:rFonts w:ascii="標楷體" w:eastAsia="標楷體" w:hAnsi="標楷體" w:hint="eastAsia"/>
          <w:sz w:val="32"/>
          <w:szCs w:val="32"/>
        </w:rPr>
        <w:lastRenderedPageBreak/>
        <w:t>新北市立達觀國民中小</w:t>
      </w:r>
      <w:r>
        <w:rPr>
          <w:rFonts w:ascii="標楷體" w:eastAsia="標楷體" w:hAnsi="標楷體" w:hint="eastAsia"/>
          <w:sz w:val="32"/>
          <w:szCs w:val="32"/>
        </w:rPr>
        <w:t>校園</w:t>
      </w:r>
      <w:r w:rsidR="00724E8B">
        <w:rPr>
          <w:rFonts w:ascii="標楷體" w:eastAsia="標楷體" w:hAnsi="標楷體" w:hint="eastAsia"/>
          <w:sz w:val="32"/>
          <w:szCs w:val="32"/>
        </w:rPr>
        <w:t>攜帶</w:t>
      </w:r>
      <w:r>
        <w:rPr>
          <w:rFonts w:ascii="標楷體" w:eastAsia="標楷體" w:hAnsi="標楷體" w:hint="eastAsia"/>
          <w:sz w:val="32"/>
          <w:szCs w:val="32"/>
        </w:rPr>
        <w:t>行動載具</w:t>
      </w:r>
      <w:bookmarkStart w:id="0" w:name="_GoBack"/>
      <w:bookmarkEnd w:id="0"/>
      <w:r w:rsidRPr="001344D4">
        <w:rPr>
          <w:rFonts w:ascii="標楷體" w:eastAsia="標楷體" w:hAnsi="標楷體" w:hint="eastAsia"/>
          <w:sz w:val="32"/>
          <w:szCs w:val="32"/>
        </w:rPr>
        <w:t>申請表</w:t>
      </w:r>
    </w:p>
    <w:tbl>
      <w:tblPr>
        <w:tblStyle w:val="a3"/>
        <w:tblW w:w="0" w:type="auto"/>
        <w:tblLook w:val="04A0" w:firstRow="1" w:lastRow="0" w:firstColumn="1" w:lastColumn="0" w:noHBand="0" w:noVBand="1"/>
      </w:tblPr>
      <w:tblGrid>
        <w:gridCol w:w="1384"/>
        <w:gridCol w:w="709"/>
        <w:gridCol w:w="1138"/>
        <w:gridCol w:w="1555"/>
        <w:gridCol w:w="1676"/>
        <w:gridCol w:w="25"/>
        <w:gridCol w:w="1418"/>
        <w:gridCol w:w="1789"/>
      </w:tblGrid>
      <w:tr w:rsidR="0025409C" w:rsidTr="00777B77">
        <w:trPr>
          <w:trHeight w:val="910"/>
        </w:trPr>
        <w:tc>
          <w:tcPr>
            <w:tcW w:w="9694" w:type="dxa"/>
            <w:gridSpan w:val="8"/>
            <w:vAlign w:val="center"/>
          </w:tcPr>
          <w:p w:rsidR="0025409C" w:rsidRPr="00870405" w:rsidRDefault="0025409C" w:rsidP="002A73AF">
            <w:pPr>
              <w:pStyle w:val="a4"/>
              <w:spacing w:line="400" w:lineRule="exact"/>
              <w:jc w:val="center"/>
              <w:rPr>
                <w:rFonts w:ascii="標楷體" w:eastAsia="標楷體" w:hAnsi="標楷體"/>
                <w:szCs w:val="24"/>
              </w:rPr>
            </w:pPr>
            <w:r>
              <w:rPr>
                <w:rFonts w:ascii="標楷體" w:eastAsia="標楷體" w:hAnsi="標楷體" w:hint="eastAsia"/>
                <w:szCs w:val="24"/>
              </w:rPr>
              <w:t>申請時間</w:t>
            </w:r>
            <w:r w:rsidRPr="00870405">
              <w:rPr>
                <w:rFonts w:ascii="標楷體" w:eastAsia="標楷體" w:hAnsi="標楷體" w:hint="eastAsia"/>
                <w:szCs w:val="24"/>
              </w:rPr>
              <w:t>：</w:t>
            </w:r>
            <w:r>
              <w:rPr>
                <w:rFonts w:ascii="標楷體" w:eastAsia="標楷體" w:hAnsi="標楷體" w:hint="eastAsia"/>
                <w:szCs w:val="24"/>
              </w:rPr>
              <w:t>__________</w:t>
            </w:r>
            <w:r w:rsidRPr="00870405">
              <w:rPr>
                <w:rFonts w:ascii="標楷體" w:eastAsia="標楷體" w:hAnsi="標楷體" w:hint="eastAsia"/>
                <w:szCs w:val="24"/>
              </w:rPr>
              <w:t>學年度</w:t>
            </w:r>
            <w:r>
              <w:rPr>
                <w:rFonts w:ascii="標楷體" w:eastAsia="標楷體" w:hAnsi="標楷體" w:hint="eastAsia"/>
                <w:szCs w:val="24"/>
              </w:rPr>
              <w:t>、</w:t>
            </w:r>
            <w:r w:rsidRPr="00870405">
              <w:rPr>
                <w:rFonts w:ascii="標楷體" w:eastAsia="標楷體" w:hAnsi="標楷體" w:hint="eastAsia"/>
                <w:szCs w:val="24"/>
              </w:rPr>
              <w:t>日期：____月____日</w:t>
            </w:r>
          </w:p>
        </w:tc>
      </w:tr>
      <w:tr w:rsidR="0025409C" w:rsidTr="002A73AF">
        <w:trPr>
          <w:trHeight w:val="567"/>
        </w:trPr>
        <w:tc>
          <w:tcPr>
            <w:tcW w:w="2093" w:type="dxa"/>
            <w:gridSpan w:val="2"/>
            <w:vAlign w:val="center"/>
          </w:tcPr>
          <w:p w:rsidR="0025409C" w:rsidRPr="00870405" w:rsidRDefault="0025409C" w:rsidP="002A73AF">
            <w:pPr>
              <w:pStyle w:val="a4"/>
              <w:jc w:val="center"/>
              <w:rPr>
                <w:rFonts w:ascii="標楷體" w:eastAsia="標楷體" w:hAnsi="標楷體"/>
                <w:szCs w:val="24"/>
              </w:rPr>
            </w:pPr>
            <w:r w:rsidRPr="00870405">
              <w:rPr>
                <w:rFonts w:ascii="標楷體" w:eastAsia="標楷體" w:hAnsi="標楷體" w:hint="eastAsia"/>
                <w:szCs w:val="24"/>
              </w:rPr>
              <w:t>申請人姓名</w:t>
            </w:r>
          </w:p>
        </w:tc>
        <w:tc>
          <w:tcPr>
            <w:tcW w:w="2693" w:type="dxa"/>
            <w:gridSpan w:val="2"/>
            <w:vAlign w:val="center"/>
          </w:tcPr>
          <w:p w:rsidR="0025409C" w:rsidRPr="00870405" w:rsidRDefault="0025409C" w:rsidP="002A73AF">
            <w:pPr>
              <w:pStyle w:val="a4"/>
              <w:rPr>
                <w:rFonts w:ascii="標楷體" w:eastAsia="標楷體" w:hAnsi="標楷體"/>
                <w:szCs w:val="24"/>
              </w:rPr>
            </w:pPr>
          </w:p>
        </w:tc>
        <w:tc>
          <w:tcPr>
            <w:tcW w:w="1701" w:type="dxa"/>
            <w:gridSpan w:val="2"/>
            <w:vAlign w:val="center"/>
          </w:tcPr>
          <w:p w:rsidR="0025409C" w:rsidRPr="00870405" w:rsidRDefault="0025409C" w:rsidP="002A73AF">
            <w:pPr>
              <w:pStyle w:val="a4"/>
              <w:jc w:val="center"/>
              <w:rPr>
                <w:rFonts w:ascii="標楷體" w:eastAsia="標楷體" w:hAnsi="標楷體"/>
                <w:szCs w:val="24"/>
              </w:rPr>
            </w:pPr>
            <w:r w:rsidRPr="00870405">
              <w:rPr>
                <w:rFonts w:ascii="標楷體" w:eastAsia="標楷體" w:hAnsi="標楷體" w:hint="eastAsia"/>
                <w:szCs w:val="24"/>
              </w:rPr>
              <w:t>申請人班號</w:t>
            </w:r>
          </w:p>
        </w:tc>
        <w:tc>
          <w:tcPr>
            <w:tcW w:w="3207" w:type="dxa"/>
            <w:gridSpan w:val="2"/>
            <w:vAlign w:val="center"/>
          </w:tcPr>
          <w:p w:rsidR="0025409C" w:rsidRPr="00870405" w:rsidRDefault="0025409C" w:rsidP="002A73AF">
            <w:pPr>
              <w:pStyle w:val="a4"/>
              <w:jc w:val="center"/>
              <w:rPr>
                <w:rFonts w:ascii="標楷體" w:eastAsia="標楷體" w:hAnsi="標楷體"/>
                <w:szCs w:val="24"/>
              </w:rPr>
            </w:pPr>
            <w:r w:rsidRPr="00870405">
              <w:rPr>
                <w:rFonts w:ascii="標楷體" w:eastAsia="標楷體" w:hAnsi="標楷體" w:hint="eastAsia"/>
                <w:szCs w:val="24"/>
              </w:rPr>
              <w:t>____</w:t>
            </w:r>
            <w:r>
              <w:rPr>
                <w:rFonts w:ascii="標楷體" w:eastAsia="標楷體" w:hAnsi="標楷體" w:hint="eastAsia"/>
                <w:szCs w:val="24"/>
              </w:rPr>
              <w:t>_</w:t>
            </w:r>
            <w:r w:rsidRPr="00870405">
              <w:rPr>
                <w:rFonts w:ascii="標楷體" w:eastAsia="標楷體" w:hAnsi="標楷體" w:hint="eastAsia"/>
                <w:szCs w:val="24"/>
              </w:rPr>
              <w:t>年</w:t>
            </w:r>
            <w:r>
              <w:rPr>
                <w:rFonts w:ascii="標楷體" w:eastAsia="標楷體" w:hAnsi="標楷體" w:hint="eastAsia"/>
                <w:szCs w:val="24"/>
              </w:rPr>
              <w:t>_</w:t>
            </w:r>
            <w:r w:rsidRPr="00870405">
              <w:rPr>
                <w:rFonts w:ascii="標楷體" w:eastAsia="標楷體" w:hAnsi="標楷體" w:hint="eastAsia"/>
                <w:szCs w:val="24"/>
              </w:rPr>
              <w:t>____班 ___</w:t>
            </w:r>
            <w:r>
              <w:rPr>
                <w:rFonts w:ascii="標楷體" w:eastAsia="標楷體" w:hAnsi="標楷體" w:hint="eastAsia"/>
                <w:szCs w:val="24"/>
              </w:rPr>
              <w:t>__</w:t>
            </w:r>
            <w:r w:rsidRPr="00870405">
              <w:rPr>
                <w:rFonts w:ascii="標楷體" w:eastAsia="標楷體" w:hAnsi="標楷體" w:hint="eastAsia"/>
                <w:szCs w:val="24"/>
              </w:rPr>
              <w:t>號</w:t>
            </w:r>
          </w:p>
        </w:tc>
      </w:tr>
      <w:tr w:rsidR="0025409C" w:rsidTr="002A73AF">
        <w:trPr>
          <w:trHeight w:val="567"/>
        </w:trPr>
        <w:tc>
          <w:tcPr>
            <w:tcW w:w="2093" w:type="dxa"/>
            <w:gridSpan w:val="2"/>
            <w:vAlign w:val="center"/>
          </w:tcPr>
          <w:p w:rsidR="0025409C" w:rsidRDefault="0025409C" w:rsidP="002A73AF">
            <w:pPr>
              <w:pStyle w:val="a4"/>
              <w:jc w:val="center"/>
              <w:rPr>
                <w:rFonts w:ascii="標楷體" w:eastAsia="標楷體" w:hAnsi="標楷體"/>
                <w:szCs w:val="24"/>
              </w:rPr>
            </w:pPr>
            <w:r>
              <w:rPr>
                <w:rFonts w:ascii="標楷體" w:eastAsia="標楷體" w:hAnsi="標楷體" w:hint="eastAsia"/>
                <w:szCs w:val="24"/>
              </w:rPr>
              <w:t>行動載具</w:t>
            </w:r>
          </w:p>
          <w:p w:rsidR="0025409C" w:rsidRPr="00870405" w:rsidRDefault="0025409C" w:rsidP="002A73AF">
            <w:pPr>
              <w:pStyle w:val="a4"/>
              <w:jc w:val="center"/>
              <w:rPr>
                <w:rFonts w:ascii="標楷體" w:eastAsia="標楷體" w:hAnsi="標楷體"/>
                <w:szCs w:val="24"/>
              </w:rPr>
            </w:pPr>
            <w:r>
              <w:rPr>
                <w:rFonts w:ascii="標楷體" w:eastAsia="標楷體" w:hAnsi="標楷體" w:hint="eastAsia"/>
                <w:szCs w:val="24"/>
              </w:rPr>
              <w:t>廠牌/</w:t>
            </w:r>
            <w:r w:rsidRPr="00870405">
              <w:rPr>
                <w:rFonts w:ascii="標楷體" w:eastAsia="標楷體" w:hAnsi="標楷體" w:hint="eastAsia"/>
                <w:szCs w:val="24"/>
              </w:rPr>
              <w:t>型號</w:t>
            </w:r>
            <w:r>
              <w:rPr>
                <w:rFonts w:ascii="標楷體" w:eastAsia="標楷體" w:hAnsi="標楷體" w:hint="eastAsia"/>
                <w:szCs w:val="24"/>
              </w:rPr>
              <w:t>/顏色</w:t>
            </w:r>
          </w:p>
        </w:tc>
        <w:tc>
          <w:tcPr>
            <w:tcW w:w="2693" w:type="dxa"/>
            <w:gridSpan w:val="2"/>
            <w:vAlign w:val="center"/>
          </w:tcPr>
          <w:p w:rsidR="0025409C" w:rsidRPr="00870405" w:rsidRDefault="0025409C" w:rsidP="002A73AF">
            <w:pPr>
              <w:pStyle w:val="a4"/>
              <w:rPr>
                <w:rFonts w:ascii="標楷體" w:eastAsia="標楷體" w:hAnsi="標楷體"/>
                <w:szCs w:val="24"/>
              </w:rPr>
            </w:pPr>
            <w:r>
              <w:rPr>
                <w:rFonts w:ascii="標楷體" w:eastAsia="標楷體" w:hAnsi="標楷體" w:hint="eastAsia"/>
                <w:szCs w:val="24"/>
              </w:rPr>
              <w:t xml:space="preserve">      /       /</w:t>
            </w:r>
          </w:p>
        </w:tc>
        <w:tc>
          <w:tcPr>
            <w:tcW w:w="1701" w:type="dxa"/>
            <w:gridSpan w:val="2"/>
            <w:vAlign w:val="center"/>
          </w:tcPr>
          <w:p w:rsidR="0025409C" w:rsidRPr="00950484" w:rsidRDefault="0025409C" w:rsidP="002A73AF">
            <w:pPr>
              <w:rPr>
                <w:rFonts w:ascii="標楷體" w:eastAsia="標楷體" w:hAnsi="標楷體"/>
                <w:szCs w:val="24"/>
              </w:rPr>
            </w:pPr>
            <w:r w:rsidRPr="00950484">
              <w:rPr>
                <w:rFonts w:ascii="標楷體" w:eastAsia="標楷體" w:hAnsi="標楷體" w:hint="eastAsia"/>
                <w:szCs w:val="24"/>
              </w:rPr>
              <w:t>學生手機號碼</w:t>
            </w:r>
          </w:p>
        </w:tc>
        <w:tc>
          <w:tcPr>
            <w:tcW w:w="3207" w:type="dxa"/>
            <w:gridSpan w:val="2"/>
            <w:vAlign w:val="center"/>
          </w:tcPr>
          <w:p w:rsidR="0025409C" w:rsidRPr="00870405" w:rsidRDefault="0025409C" w:rsidP="002A73AF">
            <w:pPr>
              <w:pStyle w:val="a4"/>
              <w:rPr>
                <w:rFonts w:ascii="標楷體" w:eastAsia="標楷體" w:hAnsi="標楷體"/>
                <w:szCs w:val="24"/>
              </w:rPr>
            </w:pPr>
          </w:p>
        </w:tc>
      </w:tr>
      <w:tr w:rsidR="0025409C" w:rsidTr="002A73AF">
        <w:trPr>
          <w:trHeight w:val="672"/>
        </w:trPr>
        <w:tc>
          <w:tcPr>
            <w:tcW w:w="2093" w:type="dxa"/>
            <w:gridSpan w:val="2"/>
            <w:vAlign w:val="center"/>
          </w:tcPr>
          <w:p w:rsidR="0025409C" w:rsidRPr="00870405" w:rsidRDefault="0025409C" w:rsidP="002A73AF">
            <w:pPr>
              <w:pStyle w:val="a4"/>
              <w:jc w:val="center"/>
              <w:rPr>
                <w:rFonts w:ascii="標楷體" w:eastAsia="標楷體" w:hAnsi="標楷體"/>
                <w:szCs w:val="24"/>
              </w:rPr>
            </w:pPr>
            <w:r w:rsidRPr="00870405">
              <w:rPr>
                <w:rFonts w:ascii="標楷體" w:eastAsia="標楷體" w:hAnsi="標楷體" w:hint="eastAsia"/>
                <w:szCs w:val="24"/>
              </w:rPr>
              <w:t>家</w:t>
            </w:r>
            <w:r>
              <w:rPr>
                <w:rFonts w:ascii="標楷體" w:eastAsia="標楷體" w:hAnsi="標楷體" w:hint="eastAsia"/>
                <w:szCs w:val="24"/>
              </w:rPr>
              <w:t xml:space="preserve"> </w:t>
            </w:r>
            <w:r w:rsidRPr="00870405">
              <w:rPr>
                <w:rFonts w:ascii="標楷體" w:eastAsia="標楷體" w:hAnsi="標楷體" w:hint="eastAsia"/>
                <w:szCs w:val="24"/>
              </w:rPr>
              <w:t>長</w:t>
            </w:r>
            <w:r>
              <w:rPr>
                <w:rFonts w:ascii="標楷體" w:eastAsia="標楷體" w:hAnsi="標楷體" w:hint="eastAsia"/>
                <w:szCs w:val="24"/>
              </w:rPr>
              <w:t xml:space="preserve"> </w:t>
            </w:r>
            <w:r w:rsidRPr="00870405">
              <w:rPr>
                <w:rFonts w:ascii="標楷體" w:eastAsia="標楷體" w:hAnsi="標楷體" w:hint="eastAsia"/>
                <w:szCs w:val="24"/>
              </w:rPr>
              <w:t>姓</w:t>
            </w:r>
            <w:r>
              <w:rPr>
                <w:rFonts w:ascii="標楷體" w:eastAsia="標楷體" w:hAnsi="標楷體" w:hint="eastAsia"/>
                <w:szCs w:val="24"/>
              </w:rPr>
              <w:t xml:space="preserve"> </w:t>
            </w:r>
            <w:r w:rsidRPr="00870405">
              <w:rPr>
                <w:rFonts w:ascii="標楷體" w:eastAsia="標楷體" w:hAnsi="標楷體" w:hint="eastAsia"/>
                <w:szCs w:val="24"/>
              </w:rPr>
              <w:t>名</w:t>
            </w:r>
          </w:p>
        </w:tc>
        <w:tc>
          <w:tcPr>
            <w:tcW w:w="2693" w:type="dxa"/>
            <w:gridSpan w:val="2"/>
            <w:vAlign w:val="center"/>
          </w:tcPr>
          <w:p w:rsidR="0025409C" w:rsidRPr="00870405" w:rsidRDefault="0025409C" w:rsidP="002A73AF">
            <w:pPr>
              <w:pStyle w:val="a4"/>
              <w:rPr>
                <w:rFonts w:ascii="標楷體" w:eastAsia="標楷體" w:hAnsi="標楷體"/>
                <w:szCs w:val="24"/>
              </w:rPr>
            </w:pPr>
          </w:p>
        </w:tc>
        <w:tc>
          <w:tcPr>
            <w:tcW w:w="1701" w:type="dxa"/>
            <w:gridSpan w:val="2"/>
            <w:vAlign w:val="center"/>
          </w:tcPr>
          <w:p w:rsidR="0025409C" w:rsidRPr="00870405" w:rsidRDefault="0025409C" w:rsidP="002A73AF">
            <w:pPr>
              <w:pStyle w:val="a4"/>
              <w:jc w:val="center"/>
              <w:rPr>
                <w:rFonts w:ascii="標楷體" w:eastAsia="標楷體" w:hAnsi="標楷體"/>
                <w:szCs w:val="24"/>
              </w:rPr>
            </w:pPr>
            <w:r>
              <w:rPr>
                <w:rFonts w:ascii="標楷體" w:eastAsia="標楷體" w:hAnsi="標楷體" w:hint="eastAsia"/>
                <w:szCs w:val="24"/>
              </w:rPr>
              <w:t>家長</w:t>
            </w:r>
            <w:r w:rsidRPr="00870405">
              <w:rPr>
                <w:rFonts w:ascii="標楷體" w:eastAsia="標楷體" w:hAnsi="標楷體" w:hint="eastAsia"/>
                <w:szCs w:val="24"/>
              </w:rPr>
              <w:t>手機號碼</w:t>
            </w:r>
          </w:p>
        </w:tc>
        <w:tc>
          <w:tcPr>
            <w:tcW w:w="3207" w:type="dxa"/>
            <w:gridSpan w:val="2"/>
            <w:vAlign w:val="center"/>
          </w:tcPr>
          <w:p w:rsidR="0025409C" w:rsidRPr="00870405" w:rsidRDefault="0025409C" w:rsidP="002A73AF">
            <w:pPr>
              <w:pStyle w:val="a4"/>
              <w:rPr>
                <w:rFonts w:ascii="標楷體" w:eastAsia="標楷體" w:hAnsi="標楷體"/>
                <w:szCs w:val="24"/>
              </w:rPr>
            </w:pPr>
          </w:p>
        </w:tc>
      </w:tr>
      <w:tr w:rsidR="0025409C" w:rsidTr="002A73AF">
        <w:trPr>
          <w:trHeight w:val="8456"/>
        </w:trPr>
        <w:tc>
          <w:tcPr>
            <w:tcW w:w="9694" w:type="dxa"/>
            <w:gridSpan w:val="8"/>
          </w:tcPr>
          <w:p w:rsidR="0025409C" w:rsidRPr="00CE14CA" w:rsidRDefault="0025409C" w:rsidP="002A73AF">
            <w:pPr>
              <w:jc w:val="center"/>
              <w:rPr>
                <w:rFonts w:ascii="標楷體" w:eastAsia="標楷體" w:hAnsi="標楷體"/>
              </w:rPr>
            </w:pPr>
            <w:r w:rsidRPr="0025409C">
              <w:rPr>
                <w:rFonts w:ascii="標楷體" w:eastAsia="標楷體" w:hAnsi="標楷體" w:cstheme="minorBidi"/>
                <w:szCs w:val="22"/>
              </w:rPr>
              <w:t>學校校園行動載具使用</w:t>
            </w:r>
            <w:r w:rsidRPr="00CE14CA">
              <w:rPr>
                <w:rFonts w:ascii="標楷體" w:eastAsia="標楷體" w:hAnsi="標楷體" w:hint="eastAsia"/>
              </w:rPr>
              <w:t>規定</w:t>
            </w:r>
          </w:p>
          <w:p w:rsidR="0025409C" w:rsidRPr="00CE14CA" w:rsidRDefault="0025409C" w:rsidP="0025409C">
            <w:pPr>
              <w:pStyle w:val="a5"/>
              <w:numPr>
                <w:ilvl w:val="0"/>
                <w:numId w:val="1"/>
              </w:numPr>
              <w:ind w:leftChars="0"/>
              <w:rPr>
                <w:rFonts w:ascii="標楷體" w:eastAsia="標楷體" w:hAnsi="標楷體"/>
              </w:rPr>
            </w:pPr>
            <w:r w:rsidRPr="00CE14CA">
              <w:rPr>
                <w:rFonts w:ascii="標楷體" w:eastAsia="標楷體" w:hAnsi="標楷體" w:hint="eastAsia"/>
              </w:rPr>
              <w:t>依據：</w:t>
            </w:r>
            <w:r w:rsidRPr="0025409C">
              <w:rPr>
                <w:rFonts w:ascii="標楷體" w:eastAsia="標楷體" w:hAnsi="標楷體"/>
              </w:rPr>
              <w:t>109年3月26日臺教國署學字第1090031297號函「高級中等以下學校校園行動載具使用原則」訂定之。</w:t>
            </w:r>
          </w:p>
          <w:p w:rsidR="0025409C" w:rsidRPr="00CE14CA" w:rsidRDefault="0025409C" w:rsidP="0025409C">
            <w:pPr>
              <w:pStyle w:val="a5"/>
              <w:numPr>
                <w:ilvl w:val="0"/>
                <w:numId w:val="1"/>
              </w:numPr>
              <w:ind w:leftChars="0"/>
              <w:rPr>
                <w:rFonts w:ascii="標楷體" w:eastAsia="標楷體" w:hAnsi="標楷體"/>
              </w:rPr>
            </w:pPr>
            <w:r w:rsidRPr="00CE14CA">
              <w:rPr>
                <w:rFonts w:ascii="標楷體" w:eastAsia="標楷體" w:hAnsi="標楷體" w:hint="eastAsia"/>
              </w:rPr>
              <w:t>目的：為讓家長於上放學期間確實掌握學生行蹤之便以及避免學生濫用手機影響學習，特訂定本辦法。</w:t>
            </w:r>
          </w:p>
          <w:p w:rsidR="0025409C" w:rsidRPr="00CE14CA" w:rsidRDefault="0025409C" w:rsidP="0025409C">
            <w:pPr>
              <w:pStyle w:val="a5"/>
              <w:numPr>
                <w:ilvl w:val="0"/>
                <w:numId w:val="1"/>
              </w:numPr>
              <w:ind w:leftChars="0"/>
              <w:rPr>
                <w:rFonts w:ascii="標楷體" w:eastAsia="標楷體" w:hAnsi="標楷體"/>
              </w:rPr>
            </w:pPr>
            <w:r w:rsidRPr="00CE14CA">
              <w:rPr>
                <w:rFonts w:ascii="標楷體" w:eastAsia="標楷體" w:hAnsi="標楷體" w:hint="eastAsia"/>
              </w:rPr>
              <w:t>申請對象：本校各年級學生皆可申請。</w:t>
            </w:r>
          </w:p>
          <w:p w:rsidR="0025409C" w:rsidRPr="00CE14CA" w:rsidRDefault="0025409C" w:rsidP="0025409C">
            <w:pPr>
              <w:pStyle w:val="a5"/>
              <w:numPr>
                <w:ilvl w:val="0"/>
                <w:numId w:val="1"/>
              </w:numPr>
              <w:ind w:leftChars="0"/>
              <w:rPr>
                <w:rFonts w:ascii="標楷體" w:eastAsia="標楷體" w:hAnsi="標楷體"/>
              </w:rPr>
            </w:pPr>
            <w:r w:rsidRPr="00CE14CA">
              <w:rPr>
                <w:rFonts w:ascii="標楷體" w:eastAsia="標楷體" w:hAnsi="標楷體" w:hint="eastAsia"/>
              </w:rPr>
              <w:t>申請方式：填寫本表並遵守本校使用規定。經家長簽名後並完成核章，始准予攜帶手機。</w:t>
            </w:r>
          </w:p>
          <w:p w:rsidR="0025409C" w:rsidRPr="00CE14CA" w:rsidRDefault="0025409C" w:rsidP="0025409C">
            <w:pPr>
              <w:pStyle w:val="a5"/>
              <w:numPr>
                <w:ilvl w:val="0"/>
                <w:numId w:val="1"/>
              </w:numPr>
              <w:ind w:leftChars="0"/>
              <w:rPr>
                <w:rFonts w:ascii="標楷體" w:eastAsia="標楷體" w:hAnsi="標楷體"/>
              </w:rPr>
            </w:pPr>
            <w:r w:rsidRPr="00CE14CA">
              <w:rPr>
                <w:rFonts w:ascii="標楷體" w:eastAsia="標楷體" w:hAnsi="標楷體" w:hint="eastAsia"/>
              </w:rPr>
              <w:t>使用規定：</w:t>
            </w:r>
          </w:p>
          <w:p w:rsidR="0025409C" w:rsidRPr="00CE14CA" w:rsidRDefault="0025409C" w:rsidP="0025409C">
            <w:pPr>
              <w:pStyle w:val="a5"/>
              <w:numPr>
                <w:ilvl w:val="0"/>
                <w:numId w:val="2"/>
              </w:numPr>
              <w:ind w:leftChars="0"/>
              <w:rPr>
                <w:rFonts w:ascii="標楷體" w:eastAsia="標楷體" w:hAnsi="標楷體"/>
              </w:rPr>
            </w:pPr>
            <w:r w:rsidRPr="00CE14CA">
              <w:rPr>
                <w:rFonts w:ascii="標楷體" w:eastAsia="標楷體" w:hAnsi="標楷體" w:hint="eastAsia"/>
              </w:rPr>
              <w:t>學生到校後將手機</w:t>
            </w:r>
            <w:r w:rsidR="00724E8B">
              <w:rPr>
                <w:rFonts w:ascii="標楷體" w:eastAsia="標楷體" w:hAnsi="標楷體" w:hint="eastAsia"/>
              </w:rPr>
              <w:t>關機放</w:t>
            </w:r>
            <w:r w:rsidRPr="00CE14CA">
              <w:rPr>
                <w:rFonts w:ascii="標楷體" w:eastAsia="標楷體" w:hAnsi="標楷體" w:hint="eastAsia"/>
              </w:rPr>
              <w:t>至手機保管箱，由風紀股長收齊後</w:t>
            </w:r>
            <w:r w:rsidR="00724E8B">
              <w:rPr>
                <w:rFonts w:ascii="標楷體" w:eastAsia="標楷體" w:hAnsi="標楷體" w:hint="eastAsia"/>
              </w:rPr>
              <w:t>於</w:t>
            </w:r>
            <w:r w:rsidRPr="00CE14CA">
              <w:rPr>
                <w:rFonts w:ascii="標楷體" w:eastAsia="標楷體" w:hAnsi="標楷體" w:hint="eastAsia"/>
              </w:rPr>
              <w:t>早自習結束交至學務處</w:t>
            </w:r>
            <w:r w:rsidR="00724E8B">
              <w:rPr>
                <w:rFonts w:ascii="標楷體" w:eastAsia="標楷體" w:hAnsi="標楷體" w:hint="eastAsia"/>
              </w:rPr>
              <w:t>，</w:t>
            </w:r>
            <w:r w:rsidRPr="00CE14CA">
              <w:rPr>
                <w:rFonts w:ascii="標楷體" w:eastAsia="標楷體" w:hAnsi="標楷體" w:hint="eastAsia"/>
              </w:rPr>
              <w:t>上鎖保管，早自習後到校者直接交至學務處。</w:t>
            </w:r>
          </w:p>
          <w:p w:rsidR="0025409C" w:rsidRPr="00CE14CA" w:rsidRDefault="00777B77" w:rsidP="0025409C">
            <w:pPr>
              <w:pStyle w:val="a5"/>
              <w:numPr>
                <w:ilvl w:val="0"/>
                <w:numId w:val="2"/>
              </w:numPr>
              <w:ind w:leftChars="0"/>
              <w:rPr>
                <w:rFonts w:ascii="標楷體" w:eastAsia="標楷體" w:hAnsi="標楷體"/>
              </w:rPr>
            </w:pPr>
            <w:r>
              <w:rPr>
                <w:rFonts w:ascii="標楷體" w:eastAsia="標楷體" w:hAnsi="標楷體" w:hint="eastAsia"/>
              </w:rPr>
              <w:t>上課期間，</w:t>
            </w:r>
            <w:r w:rsidR="0025409C" w:rsidRPr="00CE14CA">
              <w:rPr>
                <w:rFonts w:ascii="標楷體" w:eastAsia="標楷體" w:hAnsi="標楷體" w:hint="eastAsia"/>
              </w:rPr>
              <w:t>若家長有緊急事件需聯繫學生，可撥至學務處(22159013轉130-138)；若學生需連繫家長，也可至學務處借用電話。</w:t>
            </w:r>
          </w:p>
          <w:p w:rsidR="0025409C" w:rsidRPr="00CE14CA" w:rsidRDefault="0025409C" w:rsidP="0025409C">
            <w:pPr>
              <w:pStyle w:val="a5"/>
              <w:numPr>
                <w:ilvl w:val="0"/>
                <w:numId w:val="2"/>
              </w:numPr>
              <w:ind w:leftChars="0"/>
              <w:rPr>
                <w:rFonts w:ascii="標楷體" w:eastAsia="標楷體" w:hAnsi="標楷體"/>
              </w:rPr>
            </w:pPr>
            <w:r w:rsidRPr="00CE14CA">
              <w:rPr>
                <w:rFonts w:ascii="標楷體" w:eastAsia="標楷體" w:hAnsi="標楷體" w:hint="eastAsia"/>
              </w:rPr>
              <w:t>由於家長工作辛勞並且避免手機遭竊，請勿攜帶高單價之產品。</w:t>
            </w:r>
          </w:p>
          <w:p w:rsidR="0025409C" w:rsidRPr="00CE14CA" w:rsidRDefault="0025409C" w:rsidP="0025409C">
            <w:pPr>
              <w:pStyle w:val="a5"/>
              <w:numPr>
                <w:ilvl w:val="0"/>
                <w:numId w:val="1"/>
              </w:numPr>
              <w:ind w:leftChars="0"/>
              <w:rPr>
                <w:rFonts w:ascii="標楷體" w:eastAsia="標楷體" w:hAnsi="標楷體"/>
              </w:rPr>
            </w:pPr>
            <w:r w:rsidRPr="00CE14CA">
              <w:rPr>
                <w:rFonts w:ascii="標楷體" w:eastAsia="標楷體" w:hAnsi="標楷體" w:hint="eastAsia"/>
              </w:rPr>
              <w:t>違反使用規定：</w:t>
            </w:r>
          </w:p>
          <w:p w:rsidR="0025409C" w:rsidRPr="00CE14CA" w:rsidRDefault="0025409C" w:rsidP="0025409C">
            <w:pPr>
              <w:pStyle w:val="a5"/>
              <w:numPr>
                <w:ilvl w:val="0"/>
                <w:numId w:val="3"/>
              </w:numPr>
              <w:ind w:leftChars="0"/>
              <w:rPr>
                <w:rFonts w:ascii="標楷體" w:eastAsia="標楷體" w:hAnsi="標楷體"/>
              </w:rPr>
            </w:pPr>
            <w:r w:rsidRPr="00CE14CA">
              <w:rPr>
                <w:rFonts w:ascii="標楷體" w:eastAsia="標楷體" w:hAnsi="標楷體" w:hint="eastAsia"/>
              </w:rPr>
              <w:t>於上課時間未經教師允許使用手機</w:t>
            </w:r>
            <w:r w:rsidR="00724E8B">
              <w:rPr>
                <w:rFonts w:ascii="標楷體" w:eastAsia="標楷體" w:hAnsi="標楷體" w:hint="eastAsia"/>
              </w:rPr>
              <w:t>或未將手機放置保管箱者</w:t>
            </w:r>
            <w:r w:rsidRPr="00CE14CA">
              <w:rPr>
                <w:rFonts w:ascii="標楷體" w:eastAsia="標楷體" w:hAnsi="標楷體" w:hint="eastAsia"/>
              </w:rPr>
              <w:t>：首次違規由學校代為保管，放學後學生自行領回；第二次以上由學校代為保管，並須由家長親自至學校領回手機，並視情節依校規處置。</w:t>
            </w:r>
          </w:p>
          <w:p w:rsidR="0025409C" w:rsidRPr="00CE14CA" w:rsidRDefault="0025409C" w:rsidP="0025409C">
            <w:pPr>
              <w:pStyle w:val="a5"/>
              <w:numPr>
                <w:ilvl w:val="0"/>
                <w:numId w:val="3"/>
              </w:numPr>
              <w:ind w:leftChars="0"/>
              <w:rPr>
                <w:rFonts w:ascii="標楷體" w:eastAsia="標楷體" w:hAnsi="標楷體"/>
              </w:rPr>
            </w:pPr>
            <w:r w:rsidRPr="00CE14CA">
              <w:rPr>
                <w:rFonts w:ascii="標楷體" w:eastAsia="標楷體" w:hAnsi="標楷體" w:hint="eastAsia"/>
              </w:rPr>
              <w:t>累犯者，由本校邀集家長共同商議手機使用及管理方式。</w:t>
            </w:r>
          </w:p>
          <w:p w:rsidR="0025409C" w:rsidRPr="00CE14CA" w:rsidRDefault="0025409C" w:rsidP="0025409C">
            <w:pPr>
              <w:pStyle w:val="a5"/>
              <w:numPr>
                <w:ilvl w:val="0"/>
                <w:numId w:val="1"/>
              </w:numPr>
              <w:ind w:leftChars="0"/>
              <w:rPr>
                <w:rFonts w:ascii="標楷體" w:eastAsia="標楷體" w:hAnsi="標楷體"/>
              </w:rPr>
            </w:pPr>
            <w:r w:rsidRPr="00CE14CA">
              <w:rPr>
                <w:rFonts w:ascii="標楷體" w:eastAsia="標楷體" w:hAnsi="標楷體" w:hint="eastAsia"/>
              </w:rPr>
              <w:t>如有其他未竟事項，學校本權責召集相關人員共同辦理之。</w:t>
            </w:r>
          </w:p>
        </w:tc>
      </w:tr>
      <w:tr w:rsidR="0025409C" w:rsidTr="002A73AF">
        <w:trPr>
          <w:trHeight w:val="554"/>
        </w:trPr>
        <w:tc>
          <w:tcPr>
            <w:tcW w:w="4786" w:type="dxa"/>
            <w:gridSpan w:val="4"/>
          </w:tcPr>
          <w:p w:rsidR="0025409C" w:rsidRPr="001344D4" w:rsidRDefault="0025409C" w:rsidP="002A73AF">
            <w:pPr>
              <w:rPr>
                <w:rFonts w:ascii="標楷體" w:eastAsia="標楷體" w:hAnsi="標楷體"/>
                <w:sz w:val="28"/>
                <w:szCs w:val="28"/>
              </w:rPr>
            </w:pPr>
            <w:r>
              <w:rPr>
                <w:rFonts w:ascii="標楷體" w:eastAsia="標楷體" w:hAnsi="標楷體" w:hint="eastAsia"/>
                <w:sz w:val="28"/>
                <w:szCs w:val="28"/>
              </w:rPr>
              <w:t>學生簽名 :</w:t>
            </w:r>
          </w:p>
        </w:tc>
        <w:tc>
          <w:tcPr>
            <w:tcW w:w="4908" w:type="dxa"/>
            <w:gridSpan w:val="4"/>
          </w:tcPr>
          <w:p w:rsidR="0025409C" w:rsidRPr="001344D4" w:rsidRDefault="0025409C" w:rsidP="002A73AF">
            <w:pPr>
              <w:rPr>
                <w:rFonts w:ascii="標楷體" w:eastAsia="標楷體" w:hAnsi="標楷體"/>
                <w:sz w:val="28"/>
                <w:szCs w:val="28"/>
              </w:rPr>
            </w:pPr>
            <w:r>
              <w:rPr>
                <w:rFonts w:ascii="標楷體" w:eastAsia="標楷體" w:hAnsi="標楷體" w:hint="eastAsia"/>
                <w:sz w:val="28"/>
                <w:szCs w:val="28"/>
              </w:rPr>
              <w:t>家長簽名 :</w:t>
            </w:r>
          </w:p>
        </w:tc>
      </w:tr>
      <w:tr w:rsidR="0025409C" w:rsidTr="002A73AF">
        <w:tc>
          <w:tcPr>
            <w:tcW w:w="1384" w:type="dxa"/>
          </w:tcPr>
          <w:p w:rsidR="0025409C" w:rsidRPr="001344D4" w:rsidRDefault="0025409C" w:rsidP="002A73AF">
            <w:pPr>
              <w:rPr>
                <w:rFonts w:ascii="標楷體" w:eastAsia="標楷體" w:hAnsi="標楷體"/>
                <w:sz w:val="28"/>
                <w:szCs w:val="28"/>
              </w:rPr>
            </w:pPr>
            <w:r>
              <w:rPr>
                <w:rFonts w:ascii="標楷體" w:eastAsia="標楷體" w:hAnsi="標楷體" w:hint="eastAsia"/>
                <w:sz w:val="28"/>
                <w:szCs w:val="28"/>
              </w:rPr>
              <w:t>導師簽章</w:t>
            </w:r>
          </w:p>
        </w:tc>
        <w:tc>
          <w:tcPr>
            <w:tcW w:w="1847" w:type="dxa"/>
            <w:gridSpan w:val="2"/>
          </w:tcPr>
          <w:p w:rsidR="0025409C" w:rsidRPr="001344D4" w:rsidRDefault="0025409C" w:rsidP="002A73AF">
            <w:pPr>
              <w:rPr>
                <w:rFonts w:ascii="標楷體" w:eastAsia="標楷體" w:hAnsi="標楷體"/>
                <w:sz w:val="28"/>
                <w:szCs w:val="28"/>
              </w:rPr>
            </w:pPr>
          </w:p>
        </w:tc>
        <w:tc>
          <w:tcPr>
            <w:tcW w:w="1555" w:type="dxa"/>
          </w:tcPr>
          <w:p w:rsidR="0025409C" w:rsidRPr="001344D4" w:rsidRDefault="0025409C" w:rsidP="002A73AF">
            <w:pPr>
              <w:rPr>
                <w:rFonts w:ascii="標楷體" w:eastAsia="標楷體" w:hAnsi="標楷體"/>
                <w:sz w:val="28"/>
                <w:szCs w:val="28"/>
              </w:rPr>
            </w:pPr>
            <w:r>
              <w:rPr>
                <w:rFonts w:ascii="標楷體" w:eastAsia="標楷體" w:hAnsi="標楷體" w:hint="eastAsia"/>
                <w:sz w:val="28"/>
                <w:szCs w:val="28"/>
              </w:rPr>
              <w:t>生教組長</w:t>
            </w:r>
          </w:p>
        </w:tc>
        <w:tc>
          <w:tcPr>
            <w:tcW w:w="1676" w:type="dxa"/>
          </w:tcPr>
          <w:p w:rsidR="0025409C" w:rsidRPr="001344D4" w:rsidRDefault="0025409C" w:rsidP="002A73AF">
            <w:pPr>
              <w:rPr>
                <w:rFonts w:ascii="標楷體" w:eastAsia="標楷體" w:hAnsi="標楷體"/>
                <w:sz w:val="28"/>
                <w:szCs w:val="28"/>
              </w:rPr>
            </w:pPr>
          </w:p>
        </w:tc>
        <w:tc>
          <w:tcPr>
            <w:tcW w:w="1443" w:type="dxa"/>
            <w:gridSpan w:val="2"/>
          </w:tcPr>
          <w:p w:rsidR="0025409C" w:rsidRPr="001344D4" w:rsidRDefault="0025409C" w:rsidP="002A73AF">
            <w:pPr>
              <w:rPr>
                <w:rFonts w:ascii="標楷體" w:eastAsia="標楷體" w:hAnsi="標楷體"/>
                <w:sz w:val="28"/>
                <w:szCs w:val="28"/>
              </w:rPr>
            </w:pPr>
            <w:r>
              <w:rPr>
                <w:rFonts w:ascii="標楷體" w:eastAsia="標楷體" w:hAnsi="標楷體" w:hint="eastAsia"/>
                <w:sz w:val="28"/>
                <w:szCs w:val="28"/>
              </w:rPr>
              <w:t>學務主任</w:t>
            </w:r>
          </w:p>
        </w:tc>
        <w:tc>
          <w:tcPr>
            <w:tcW w:w="1789" w:type="dxa"/>
          </w:tcPr>
          <w:p w:rsidR="0025409C" w:rsidRPr="001344D4" w:rsidRDefault="0025409C" w:rsidP="002A73AF">
            <w:pPr>
              <w:rPr>
                <w:rFonts w:ascii="標楷體" w:eastAsia="標楷體" w:hAnsi="標楷體"/>
                <w:sz w:val="28"/>
                <w:szCs w:val="28"/>
              </w:rPr>
            </w:pPr>
          </w:p>
        </w:tc>
      </w:tr>
    </w:tbl>
    <w:p w:rsidR="0025409C" w:rsidRPr="001344D4" w:rsidRDefault="0025409C" w:rsidP="0025409C">
      <w:pPr>
        <w:rPr>
          <w:rFonts w:ascii="標楷體" w:eastAsia="標楷體" w:hAnsi="標楷體"/>
          <w:sz w:val="32"/>
          <w:szCs w:val="32"/>
        </w:rPr>
      </w:pPr>
    </w:p>
    <w:p w:rsidR="0025409C" w:rsidRPr="00D1044C" w:rsidRDefault="0025409C" w:rsidP="00D1044C">
      <w:pPr>
        <w:adjustRightInd w:val="0"/>
        <w:snapToGrid w:val="0"/>
        <w:rPr>
          <w:rFonts w:ascii="標楷體" w:eastAsia="標楷體" w:hAnsi="標楷體"/>
          <w:sz w:val="28"/>
          <w:szCs w:val="28"/>
        </w:rPr>
      </w:pPr>
    </w:p>
    <w:sectPr w:rsidR="0025409C" w:rsidRPr="00D1044C" w:rsidSect="0025409C">
      <w:pgSz w:w="11906" w:h="16838"/>
      <w:pgMar w:top="1021" w:right="1021" w:bottom="1021" w:left="102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593A" w:rsidRDefault="00B3593A" w:rsidP="00724E8B">
      <w:r>
        <w:separator/>
      </w:r>
    </w:p>
  </w:endnote>
  <w:endnote w:type="continuationSeparator" w:id="0">
    <w:p w:rsidR="00B3593A" w:rsidRDefault="00B3593A" w:rsidP="00724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593A" w:rsidRDefault="00B3593A" w:rsidP="00724E8B">
      <w:r>
        <w:separator/>
      </w:r>
    </w:p>
  </w:footnote>
  <w:footnote w:type="continuationSeparator" w:id="0">
    <w:p w:rsidR="00B3593A" w:rsidRDefault="00B3593A" w:rsidP="00724E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95DE9"/>
    <w:multiLevelType w:val="hybridMultilevel"/>
    <w:tmpl w:val="A3E049BE"/>
    <w:lvl w:ilvl="0" w:tplc="CD70F094">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5072831"/>
    <w:multiLevelType w:val="hybridMultilevel"/>
    <w:tmpl w:val="4FCE063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30C36964"/>
    <w:multiLevelType w:val="hybridMultilevel"/>
    <w:tmpl w:val="4D5640CC"/>
    <w:lvl w:ilvl="0" w:tplc="D6B2080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51E"/>
    <w:rsid w:val="0009051E"/>
    <w:rsid w:val="0025409C"/>
    <w:rsid w:val="00322C48"/>
    <w:rsid w:val="00597B4F"/>
    <w:rsid w:val="00724E8B"/>
    <w:rsid w:val="0075610B"/>
    <w:rsid w:val="00777B77"/>
    <w:rsid w:val="00AC5249"/>
    <w:rsid w:val="00AC5C14"/>
    <w:rsid w:val="00B3593A"/>
    <w:rsid w:val="00CC3C10"/>
    <w:rsid w:val="00D104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733991C-B052-4270-BD73-DF701F587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051E"/>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25409C"/>
    <w:pPr>
      <w:widowControl/>
      <w:spacing w:before="100" w:beforeAutospacing="1" w:after="100" w:afterAutospacing="1"/>
    </w:pPr>
    <w:rPr>
      <w:rFonts w:ascii="新細明體" w:hAnsi="新細明體" w:cs="新細明體"/>
      <w:kern w:val="0"/>
      <w:szCs w:val="24"/>
    </w:rPr>
  </w:style>
  <w:style w:type="table" w:styleId="a3">
    <w:name w:val="Table Grid"/>
    <w:basedOn w:val="a1"/>
    <w:uiPriority w:val="59"/>
    <w:rsid w:val="002540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25409C"/>
    <w:pPr>
      <w:widowControl w:val="0"/>
    </w:pPr>
  </w:style>
  <w:style w:type="paragraph" w:styleId="a5">
    <w:name w:val="List Paragraph"/>
    <w:basedOn w:val="a"/>
    <w:uiPriority w:val="34"/>
    <w:qFormat/>
    <w:rsid w:val="0025409C"/>
    <w:pPr>
      <w:ind w:leftChars="200" w:left="480"/>
    </w:pPr>
    <w:rPr>
      <w:rFonts w:asciiTheme="minorHAnsi" w:eastAsiaTheme="minorEastAsia" w:hAnsiTheme="minorHAnsi" w:cstheme="minorBidi"/>
      <w:szCs w:val="22"/>
    </w:rPr>
  </w:style>
  <w:style w:type="paragraph" w:styleId="a6">
    <w:name w:val="header"/>
    <w:basedOn w:val="a"/>
    <w:link w:val="a7"/>
    <w:uiPriority w:val="99"/>
    <w:unhideWhenUsed/>
    <w:rsid w:val="00724E8B"/>
    <w:pPr>
      <w:tabs>
        <w:tab w:val="center" w:pos="4153"/>
        <w:tab w:val="right" w:pos="8306"/>
      </w:tabs>
      <w:snapToGrid w:val="0"/>
    </w:pPr>
    <w:rPr>
      <w:sz w:val="20"/>
    </w:rPr>
  </w:style>
  <w:style w:type="character" w:customStyle="1" w:styleId="a7">
    <w:name w:val="頁首 字元"/>
    <w:basedOn w:val="a0"/>
    <w:link w:val="a6"/>
    <w:uiPriority w:val="99"/>
    <w:rsid w:val="00724E8B"/>
    <w:rPr>
      <w:rFonts w:ascii="Times New Roman" w:eastAsia="新細明體" w:hAnsi="Times New Roman" w:cs="Times New Roman"/>
      <w:sz w:val="20"/>
      <w:szCs w:val="20"/>
    </w:rPr>
  </w:style>
  <w:style w:type="paragraph" w:styleId="a8">
    <w:name w:val="footer"/>
    <w:basedOn w:val="a"/>
    <w:link w:val="a9"/>
    <w:uiPriority w:val="99"/>
    <w:unhideWhenUsed/>
    <w:rsid w:val="00724E8B"/>
    <w:pPr>
      <w:tabs>
        <w:tab w:val="center" w:pos="4153"/>
        <w:tab w:val="right" w:pos="8306"/>
      </w:tabs>
      <w:snapToGrid w:val="0"/>
    </w:pPr>
    <w:rPr>
      <w:sz w:val="20"/>
    </w:rPr>
  </w:style>
  <w:style w:type="character" w:customStyle="1" w:styleId="a9">
    <w:name w:val="頁尾 字元"/>
    <w:basedOn w:val="a0"/>
    <w:link w:val="a8"/>
    <w:uiPriority w:val="99"/>
    <w:rsid w:val="00724E8B"/>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0702404">
      <w:bodyDiv w:val="1"/>
      <w:marLeft w:val="0"/>
      <w:marRight w:val="0"/>
      <w:marTop w:val="0"/>
      <w:marBottom w:val="0"/>
      <w:divBdr>
        <w:top w:val="none" w:sz="0" w:space="0" w:color="auto"/>
        <w:left w:val="none" w:sz="0" w:space="0" w:color="auto"/>
        <w:bottom w:val="none" w:sz="0" w:space="0" w:color="auto"/>
        <w:right w:val="none" w:sz="0" w:space="0" w:color="auto"/>
      </w:divBdr>
      <w:divsChild>
        <w:div w:id="52236075">
          <w:marLeft w:val="0"/>
          <w:marRight w:val="0"/>
          <w:marTop w:val="0"/>
          <w:marBottom w:val="0"/>
          <w:divBdr>
            <w:top w:val="none" w:sz="0" w:space="0" w:color="auto"/>
            <w:left w:val="none" w:sz="0" w:space="0" w:color="auto"/>
            <w:bottom w:val="none" w:sz="0" w:space="0" w:color="auto"/>
            <w:right w:val="none" w:sz="0" w:space="0" w:color="auto"/>
          </w:divBdr>
          <w:divsChild>
            <w:div w:id="376902387">
              <w:marLeft w:val="0"/>
              <w:marRight w:val="0"/>
              <w:marTop w:val="0"/>
              <w:marBottom w:val="0"/>
              <w:divBdr>
                <w:top w:val="none" w:sz="0" w:space="0" w:color="auto"/>
                <w:left w:val="none" w:sz="0" w:space="0" w:color="auto"/>
                <w:bottom w:val="none" w:sz="0" w:space="0" w:color="auto"/>
                <w:right w:val="none" w:sz="0" w:space="0" w:color="auto"/>
              </w:divBdr>
              <w:divsChild>
                <w:div w:id="1807307746">
                  <w:marLeft w:val="0"/>
                  <w:marRight w:val="0"/>
                  <w:marTop w:val="0"/>
                  <w:marBottom w:val="0"/>
                  <w:divBdr>
                    <w:top w:val="none" w:sz="0" w:space="0" w:color="auto"/>
                    <w:left w:val="none" w:sz="0" w:space="0" w:color="auto"/>
                    <w:bottom w:val="none" w:sz="0" w:space="0" w:color="auto"/>
                    <w:right w:val="none" w:sz="0" w:space="0" w:color="auto"/>
                  </w:divBdr>
                  <w:divsChild>
                    <w:div w:id="170721580">
                      <w:marLeft w:val="0"/>
                      <w:marRight w:val="0"/>
                      <w:marTop w:val="0"/>
                      <w:marBottom w:val="0"/>
                      <w:divBdr>
                        <w:top w:val="none" w:sz="0" w:space="0" w:color="auto"/>
                        <w:left w:val="none" w:sz="0" w:space="0" w:color="auto"/>
                        <w:bottom w:val="none" w:sz="0" w:space="0" w:color="auto"/>
                        <w:right w:val="none" w:sz="0" w:space="0" w:color="auto"/>
                      </w:divBdr>
                      <w:divsChild>
                        <w:div w:id="291988110">
                          <w:marLeft w:val="0"/>
                          <w:marRight w:val="0"/>
                          <w:marTop w:val="0"/>
                          <w:marBottom w:val="0"/>
                          <w:divBdr>
                            <w:top w:val="none" w:sz="0" w:space="0" w:color="auto"/>
                            <w:left w:val="none" w:sz="0" w:space="0" w:color="auto"/>
                            <w:bottom w:val="none" w:sz="0" w:space="0" w:color="auto"/>
                            <w:right w:val="none" w:sz="0" w:space="0" w:color="auto"/>
                          </w:divBdr>
                          <w:divsChild>
                            <w:div w:id="1392730486">
                              <w:marLeft w:val="0"/>
                              <w:marRight w:val="0"/>
                              <w:marTop w:val="0"/>
                              <w:marBottom w:val="0"/>
                              <w:divBdr>
                                <w:top w:val="none" w:sz="0" w:space="0" w:color="auto"/>
                                <w:left w:val="none" w:sz="0" w:space="0" w:color="auto"/>
                                <w:bottom w:val="none" w:sz="0" w:space="0" w:color="auto"/>
                                <w:right w:val="none" w:sz="0" w:space="0" w:color="auto"/>
                              </w:divBdr>
                              <w:divsChild>
                                <w:div w:id="1922909801">
                                  <w:marLeft w:val="0"/>
                                  <w:marRight w:val="0"/>
                                  <w:marTop w:val="0"/>
                                  <w:marBottom w:val="0"/>
                                  <w:divBdr>
                                    <w:top w:val="none" w:sz="0" w:space="0" w:color="auto"/>
                                    <w:left w:val="none" w:sz="0" w:space="0" w:color="auto"/>
                                    <w:bottom w:val="none" w:sz="0" w:space="0" w:color="auto"/>
                                    <w:right w:val="none" w:sz="0" w:space="0" w:color="auto"/>
                                  </w:divBdr>
                                  <w:divsChild>
                                    <w:div w:id="946236860">
                                      <w:marLeft w:val="0"/>
                                      <w:marRight w:val="0"/>
                                      <w:marTop w:val="0"/>
                                      <w:marBottom w:val="0"/>
                                      <w:divBdr>
                                        <w:top w:val="none" w:sz="0" w:space="0" w:color="auto"/>
                                        <w:left w:val="none" w:sz="0" w:space="0" w:color="auto"/>
                                        <w:bottom w:val="none" w:sz="0" w:space="0" w:color="auto"/>
                                        <w:right w:val="none" w:sz="0" w:space="0" w:color="auto"/>
                                      </w:divBdr>
                                      <w:divsChild>
                                        <w:div w:id="1049066159">
                                          <w:marLeft w:val="0"/>
                                          <w:marRight w:val="0"/>
                                          <w:marTop w:val="0"/>
                                          <w:marBottom w:val="0"/>
                                          <w:divBdr>
                                            <w:top w:val="none" w:sz="0" w:space="0" w:color="auto"/>
                                            <w:left w:val="none" w:sz="0" w:space="0" w:color="auto"/>
                                            <w:bottom w:val="none" w:sz="0" w:space="0" w:color="auto"/>
                                            <w:right w:val="none" w:sz="0" w:space="0" w:color="auto"/>
                                          </w:divBdr>
                                          <w:divsChild>
                                            <w:div w:id="136073213">
                                              <w:marLeft w:val="0"/>
                                              <w:marRight w:val="0"/>
                                              <w:marTop w:val="0"/>
                                              <w:marBottom w:val="0"/>
                                              <w:divBdr>
                                                <w:top w:val="none" w:sz="0" w:space="0" w:color="auto"/>
                                                <w:left w:val="none" w:sz="0" w:space="0" w:color="auto"/>
                                                <w:bottom w:val="none" w:sz="0" w:space="0" w:color="auto"/>
                                                <w:right w:val="none" w:sz="0" w:space="0" w:color="auto"/>
                                              </w:divBdr>
                                              <w:divsChild>
                                                <w:div w:id="913780549">
                                                  <w:marLeft w:val="0"/>
                                                  <w:marRight w:val="0"/>
                                                  <w:marTop w:val="0"/>
                                                  <w:marBottom w:val="0"/>
                                                  <w:divBdr>
                                                    <w:top w:val="none" w:sz="0" w:space="0" w:color="auto"/>
                                                    <w:left w:val="none" w:sz="0" w:space="0" w:color="auto"/>
                                                    <w:bottom w:val="none" w:sz="0" w:space="0" w:color="auto"/>
                                                    <w:right w:val="none" w:sz="0" w:space="0" w:color="auto"/>
                                                  </w:divBdr>
                                                  <w:divsChild>
                                                    <w:div w:id="1081215949">
                                                      <w:marLeft w:val="0"/>
                                                      <w:marRight w:val="0"/>
                                                      <w:marTop w:val="0"/>
                                                      <w:marBottom w:val="0"/>
                                                      <w:divBdr>
                                                        <w:top w:val="none" w:sz="0" w:space="0" w:color="auto"/>
                                                        <w:left w:val="none" w:sz="0" w:space="0" w:color="auto"/>
                                                        <w:bottom w:val="none" w:sz="0" w:space="0" w:color="auto"/>
                                                        <w:right w:val="none" w:sz="0" w:space="0" w:color="auto"/>
                                                      </w:divBdr>
                                                      <w:divsChild>
                                                        <w:div w:id="1852598985">
                                                          <w:marLeft w:val="0"/>
                                                          <w:marRight w:val="0"/>
                                                          <w:marTop w:val="0"/>
                                                          <w:marBottom w:val="0"/>
                                                          <w:divBdr>
                                                            <w:top w:val="none" w:sz="0" w:space="0" w:color="auto"/>
                                                            <w:left w:val="none" w:sz="0" w:space="0" w:color="auto"/>
                                                            <w:bottom w:val="none" w:sz="0" w:space="0" w:color="auto"/>
                                                            <w:right w:val="none" w:sz="0" w:space="0" w:color="auto"/>
                                                          </w:divBdr>
                                                          <w:divsChild>
                                                            <w:div w:id="1861233149">
                                                              <w:marLeft w:val="0"/>
                                                              <w:marRight w:val="0"/>
                                                              <w:marTop w:val="0"/>
                                                              <w:marBottom w:val="0"/>
                                                              <w:divBdr>
                                                                <w:top w:val="none" w:sz="0" w:space="0" w:color="auto"/>
                                                                <w:left w:val="none" w:sz="0" w:space="0" w:color="auto"/>
                                                                <w:bottom w:val="none" w:sz="0" w:space="0" w:color="auto"/>
                                                                <w:right w:val="none" w:sz="0" w:space="0" w:color="auto"/>
                                                              </w:divBdr>
                                                              <w:divsChild>
                                                                <w:div w:id="1023672680">
                                                                  <w:marLeft w:val="0"/>
                                                                  <w:marRight w:val="0"/>
                                                                  <w:marTop w:val="0"/>
                                                                  <w:marBottom w:val="0"/>
                                                                  <w:divBdr>
                                                                    <w:top w:val="none" w:sz="0" w:space="0" w:color="auto"/>
                                                                    <w:left w:val="none" w:sz="0" w:space="0" w:color="auto"/>
                                                                    <w:bottom w:val="none" w:sz="0" w:space="0" w:color="auto"/>
                                                                    <w:right w:val="none" w:sz="0" w:space="0" w:color="auto"/>
                                                                  </w:divBdr>
                                                                  <w:divsChild>
                                                                    <w:div w:id="195703606">
                                                                      <w:marLeft w:val="0"/>
                                                                      <w:marRight w:val="0"/>
                                                                      <w:marTop w:val="0"/>
                                                                      <w:marBottom w:val="0"/>
                                                                      <w:divBdr>
                                                                        <w:top w:val="none" w:sz="0" w:space="0" w:color="auto"/>
                                                                        <w:left w:val="none" w:sz="0" w:space="0" w:color="auto"/>
                                                                        <w:bottom w:val="none" w:sz="0" w:space="0" w:color="auto"/>
                                                                        <w:right w:val="none" w:sz="0" w:space="0" w:color="auto"/>
                                                                      </w:divBdr>
                                                                      <w:divsChild>
                                                                        <w:div w:id="314653463">
                                                                          <w:marLeft w:val="0"/>
                                                                          <w:marRight w:val="0"/>
                                                                          <w:marTop w:val="0"/>
                                                                          <w:marBottom w:val="0"/>
                                                                          <w:divBdr>
                                                                            <w:top w:val="none" w:sz="0" w:space="0" w:color="auto"/>
                                                                            <w:left w:val="none" w:sz="0" w:space="0" w:color="auto"/>
                                                                            <w:bottom w:val="none" w:sz="0" w:space="0" w:color="auto"/>
                                                                            <w:right w:val="none" w:sz="0" w:space="0" w:color="auto"/>
                                                                          </w:divBdr>
                                                                          <w:divsChild>
                                                                            <w:div w:id="614096589">
                                                                              <w:marLeft w:val="0"/>
                                                                              <w:marRight w:val="0"/>
                                                                              <w:marTop w:val="0"/>
                                                                              <w:marBottom w:val="0"/>
                                                                              <w:divBdr>
                                                                                <w:top w:val="none" w:sz="0" w:space="0" w:color="auto"/>
                                                                                <w:left w:val="none" w:sz="0" w:space="0" w:color="auto"/>
                                                                                <w:bottom w:val="none" w:sz="0" w:space="0" w:color="auto"/>
                                                                                <w:right w:val="none" w:sz="0" w:space="0" w:color="auto"/>
                                                                              </w:divBdr>
                                                                              <w:divsChild>
                                                                                <w:div w:id="90992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921</TotalTime>
  <Pages>3</Pages>
  <Words>313</Words>
  <Characters>1787</Characters>
  <Application>Microsoft Office Word</Application>
  <DocSecurity>0</DocSecurity>
  <Lines>14</Lines>
  <Paragraphs>4</Paragraphs>
  <ScaleCrop>false</ScaleCrop>
  <Company/>
  <LinksUpToDate>false</LinksUpToDate>
  <CharactersWithSpaces>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2020-08-17T09:43:00Z</dcterms:created>
  <dcterms:modified xsi:type="dcterms:W3CDTF">2020-08-18T05:41:00Z</dcterms:modified>
</cp:coreProperties>
</file>